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D8" w:rsidRPr="00AD158F" w:rsidRDefault="00C668D8" w:rsidP="00C668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68D8" w:rsidRPr="00AD158F" w:rsidRDefault="00C668D8" w:rsidP="00C668D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D158F">
        <w:rPr>
          <w:rFonts w:ascii="Times New Roman" w:hAnsi="Times New Roman"/>
          <w:sz w:val="24"/>
          <w:szCs w:val="24"/>
        </w:rPr>
        <w:t>«</w:t>
      </w:r>
      <w:proofErr w:type="spellStart"/>
      <w:r w:rsidRPr="00AD158F">
        <w:rPr>
          <w:rFonts w:ascii="Times New Roman" w:hAnsi="Times New Roman"/>
          <w:sz w:val="24"/>
          <w:szCs w:val="24"/>
        </w:rPr>
        <w:t>Дельгейская</w:t>
      </w:r>
      <w:proofErr w:type="spellEnd"/>
      <w:r w:rsidRPr="00AD158F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C668D8" w:rsidRPr="00AD158F" w:rsidRDefault="00C668D8" w:rsidP="00C66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 xml:space="preserve">678126 Республика Саха (Якутия), </w:t>
      </w:r>
      <w:proofErr w:type="spellStart"/>
      <w:r w:rsidRPr="00AD158F">
        <w:rPr>
          <w:rFonts w:ascii="Times New Roman" w:hAnsi="Times New Roman"/>
          <w:sz w:val="24"/>
          <w:szCs w:val="24"/>
        </w:rPr>
        <w:t>Олекминский</w:t>
      </w:r>
      <w:proofErr w:type="spellEnd"/>
      <w:r w:rsidRPr="00AD158F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Pr="00AD158F">
        <w:rPr>
          <w:rFonts w:ascii="Times New Roman" w:hAnsi="Times New Roman"/>
          <w:sz w:val="24"/>
          <w:szCs w:val="24"/>
        </w:rPr>
        <w:t>Дельгей</w:t>
      </w:r>
      <w:proofErr w:type="spellEnd"/>
      <w:r w:rsidRPr="00AD158F">
        <w:rPr>
          <w:rFonts w:ascii="Times New Roman" w:hAnsi="Times New Roman"/>
          <w:sz w:val="24"/>
          <w:szCs w:val="24"/>
        </w:rPr>
        <w:t>, ул. Школьная, д. 2</w:t>
      </w:r>
    </w:p>
    <w:p w:rsidR="00C668D8" w:rsidRPr="00AD158F" w:rsidRDefault="00C668D8" w:rsidP="00C66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>Телефон/факс   8 (41138)   33135</w:t>
      </w:r>
    </w:p>
    <w:p w:rsidR="00C668D8" w:rsidRPr="00AD158F" w:rsidRDefault="00C668D8" w:rsidP="00C668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68D8" w:rsidRPr="00AD158F" w:rsidRDefault="00C668D8" w:rsidP="00C66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DA422F">
        <w:rPr>
          <w:rFonts w:ascii="Times New Roman" w:hAnsi="Times New Roman"/>
          <w:noProof/>
          <w:sz w:val="24"/>
          <w:szCs w:val="24"/>
        </w:rPr>
        <w:pict>
          <v:line id="_x0000_s1026" style="position:absolute;z-index:251660288;mso-position-horizontal-relative:text;mso-position-vertical-relative:text" from="582pt,15.1pt" to="1122pt,15.1pt" strokeweight="4.5pt">
            <v:stroke linestyle="thickThin"/>
          </v:line>
        </w:pict>
      </w:r>
      <w:r>
        <w:rPr>
          <w:rFonts w:ascii="Times New Roman" w:hAnsi="Times New Roman"/>
          <w:sz w:val="24"/>
          <w:szCs w:val="24"/>
        </w:rPr>
        <w:t xml:space="preserve">   </w:t>
      </w:r>
      <w:r w:rsidRPr="00AD158F">
        <w:rPr>
          <w:rFonts w:ascii="Times New Roman" w:hAnsi="Times New Roman"/>
          <w:sz w:val="24"/>
          <w:szCs w:val="24"/>
        </w:rPr>
        <w:t xml:space="preserve">Аналитический отчёт </w:t>
      </w:r>
    </w:p>
    <w:p w:rsidR="00C668D8" w:rsidRPr="00AD158F" w:rsidRDefault="00C668D8" w:rsidP="00C66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AD158F">
        <w:rPr>
          <w:rFonts w:ascii="Times New Roman" w:hAnsi="Times New Roman"/>
          <w:sz w:val="24"/>
          <w:szCs w:val="24"/>
        </w:rPr>
        <w:t>педагога-психолога Мальцевой Е.В.</w:t>
      </w:r>
    </w:p>
    <w:p w:rsidR="00C668D8" w:rsidRPr="00AD158F" w:rsidRDefault="00C668D8" w:rsidP="00C668D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D158F">
        <w:rPr>
          <w:rFonts w:ascii="Times New Roman" w:hAnsi="Times New Roman"/>
          <w:sz w:val="24"/>
          <w:szCs w:val="24"/>
        </w:rPr>
        <w:t>за  2014 – 2015 учебный год.</w:t>
      </w:r>
    </w:p>
    <w:p w:rsidR="00C668D8" w:rsidRPr="00AD158F" w:rsidRDefault="00C668D8" w:rsidP="00C668D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68D8" w:rsidRPr="00AD158F" w:rsidRDefault="00C668D8" w:rsidP="00C668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>Психолого-педагогическая работа проводилась в течение года соответственно годовому плану работы школы и плана педагога-психолога.</w:t>
      </w:r>
    </w:p>
    <w:p w:rsidR="00C668D8" w:rsidRPr="00AD158F" w:rsidRDefault="00C668D8" w:rsidP="00C66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</w:t>
      </w:r>
      <w:r w:rsidRPr="00AD158F">
        <w:rPr>
          <w:rFonts w:ascii="Times New Roman" w:hAnsi="Times New Roman"/>
          <w:sz w:val="24"/>
          <w:szCs w:val="24"/>
        </w:rPr>
        <w:t>работы: Психолого-педагогическое сопровождение образовательного процесса. Способствовать созданию оптимальных условий для сохранения психологического здоровья субъектов образовательного процесса.</w:t>
      </w:r>
    </w:p>
    <w:p w:rsidR="00C668D8" w:rsidRPr="00AD158F" w:rsidRDefault="00C668D8" w:rsidP="00C66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 xml:space="preserve">  Психолого-педагогическое сопровождение учебного процесса. (Изучение индивидуальных особенностей, личностно-дифференцированный подход к участникам образовательного процесса).</w:t>
      </w:r>
    </w:p>
    <w:p w:rsidR="00C668D8" w:rsidRPr="00AD158F" w:rsidRDefault="00C668D8" w:rsidP="00C66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>ЗАДАЧИ:</w:t>
      </w:r>
    </w:p>
    <w:p w:rsidR="00C668D8" w:rsidRPr="00AD158F" w:rsidRDefault="00C668D8" w:rsidP="00C668D8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>Оказание своевременной психолого-педагогической поддержки, в том числе  ПП и ПО.</w:t>
      </w:r>
    </w:p>
    <w:p w:rsidR="00C668D8" w:rsidRPr="00AD158F" w:rsidRDefault="00C668D8" w:rsidP="00C668D8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>Проведение мониторингов образовательного процесса.</w:t>
      </w:r>
    </w:p>
    <w:p w:rsidR="00C668D8" w:rsidRPr="00AD158F" w:rsidRDefault="00C668D8" w:rsidP="00C668D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 xml:space="preserve"> Создание специальных социально-психологических условий для оказания помощи детям, имеющим проблемы в психологическом развитии, обучении и находящихся в социально-опасном положении.</w:t>
      </w:r>
    </w:p>
    <w:p w:rsidR="00C668D8" w:rsidRPr="00AD158F" w:rsidRDefault="00C668D8" w:rsidP="00C668D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ППС подготовки и сдачи ОГЭ</w:t>
      </w:r>
      <w:r w:rsidRPr="00AD158F">
        <w:rPr>
          <w:rFonts w:ascii="Times New Roman" w:hAnsi="Times New Roman"/>
          <w:sz w:val="24"/>
          <w:szCs w:val="24"/>
        </w:rPr>
        <w:t xml:space="preserve"> и ЕГЭ.</w:t>
      </w:r>
    </w:p>
    <w:p w:rsidR="00C668D8" w:rsidRPr="00AD158F" w:rsidRDefault="00C668D8" w:rsidP="00C668D8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>Развитие умений ориентироваться в мире взрослых, занимать активную жизненную позицию, преодолевать трудности адаптации в современном обществе.</w:t>
      </w:r>
    </w:p>
    <w:p w:rsidR="00C668D8" w:rsidRPr="00AD158F" w:rsidRDefault="00C668D8" w:rsidP="00C668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68D8" w:rsidRPr="00AD158F" w:rsidRDefault="00C668D8" w:rsidP="00C66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>Для достижения данных задач проводилась работа в нескольких направлениях.</w:t>
      </w:r>
    </w:p>
    <w:p w:rsidR="00C668D8" w:rsidRPr="00AD158F" w:rsidRDefault="00C668D8" w:rsidP="00C668D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D158F">
        <w:rPr>
          <w:rFonts w:ascii="Times New Roman" w:hAnsi="Times New Roman"/>
          <w:sz w:val="24"/>
          <w:szCs w:val="24"/>
        </w:rPr>
        <w:t>Проведение мониторингов, согласно плана работы УО и школы.</w:t>
      </w:r>
    </w:p>
    <w:p w:rsidR="00C668D8" w:rsidRPr="00AD158F" w:rsidRDefault="00C668D8" w:rsidP="00C668D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>Работа с педагогическим коллективом.</w:t>
      </w:r>
    </w:p>
    <w:p w:rsidR="00C668D8" w:rsidRPr="00AD158F" w:rsidRDefault="00C668D8" w:rsidP="00C668D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>Активное взаимодействие с учащимися.</w:t>
      </w:r>
    </w:p>
    <w:p w:rsidR="00C668D8" w:rsidRPr="00AD158F" w:rsidRDefault="00C668D8" w:rsidP="00C668D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>Психолого-педагогический всеобуч родителей.</w:t>
      </w:r>
    </w:p>
    <w:p w:rsidR="00C668D8" w:rsidRPr="00AD158F" w:rsidRDefault="00C668D8" w:rsidP="00C668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 xml:space="preserve"> </w:t>
      </w:r>
    </w:p>
    <w:p w:rsidR="00C668D8" w:rsidRPr="00AD158F" w:rsidRDefault="00C668D8" w:rsidP="00C668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 xml:space="preserve">В течение года велась совместная работа с социальным педагогом и уполномоченным по защите прав участников педагогического процесса. Работа велась по трём основным направлениям: сопровождение, профилактика, коррекция. </w:t>
      </w:r>
    </w:p>
    <w:p w:rsidR="00C668D8" w:rsidRPr="00AD158F" w:rsidRDefault="00C668D8" w:rsidP="00C668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8D8" w:rsidRPr="00AD158F" w:rsidRDefault="00C668D8" w:rsidP="00C668D8">
      <w:pPr>
        <w:pStyle w:val="a3"/>
        <w:spacing w:after="0"/>
        <w:jc w:val="both"/>
        <w:rPr>
          <w:b/>
          <w:i/>
          <w:color w:val="000000"/>
          <w:sz w:val="24"/>
          <w:szCs w:val="24"/>
          <w:lang w:val="ru-RU"/>
        </w:rPr>
      </w:pPr>
      <w:r w:rsidRPr="00AD158F">
        <w:rPr>
          <w:color w:val="000000"/>
          <w:sz w:val="24"/>
          <w:szCs w:val="24"/>
          <w:lang w:val="ru-RU"/>
        </w:rPr>
        <w:t xml:space="preserve">В рамках психолого-педагогического сопровождения учебного процесса в этом году проводились следующие </w:t>
      </w:r>
      <w:r w:rsidRPr="00AD158F">
        <w:rPr>
          <w:b/>
          <w:i/>
          <w:color w:val="000000"/>
          <w:sz w:val="24"/>
          <w:szCs w:val="24"/>
          <w:lang w:val="ru-RU"/>
        </w:rPr>
        <w:t>мониторинги:</w:t>
      </w:r>
    </w:p>
    <w:p w:rsidR="00C668D8" w:rsidRPr="00AD158F" w:rsidRDefault="00C668D8" w:rsidP="00C668D8">
      <w:pPr>
        <w:pStyle w:val="a3"/>
        <w:spacing w:after="0"/>
        <w:jc w:val="both"/>
        <w:rPr>
          <w:b/>
          <w:i/>
          <w:color w:val="000000"/>
          <w:sz w:val="24"/>
          <w:szCs w:val="24"/>
          <w:lang w:val="ru-RU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33"/>
        <w:gridCol w:w="920"/>
        <w:gridCol w:w="851"/>
        <w:gridCol w:w="652"/>
        <w:gridCol w:w="56"/>
        <w:gridCol w:w="780"/>
        <w:gridCol w:w="755"/>
        <w:gridCol w:w="20"/>
        <w:gridCol w:w="713"/>
        <w:gridCol w:w="937"/>
      </w:tblGrid>
      <w:tr w:rsidR="00C668D8" w:rsidRPr="00AD158F" w:rsidTr="00EF4898">
        <w:trPr>
          <w:trHeight w:val="823"/>
        </w:trPr>
        <w:tc>
          <w:tcPr>
            <w:tcW w:w="4433" w:type="dxa"/>
            <w:vMerge w:val="restart"/>
          </w:tcPr>
          <w:p w:rsidR="00C668D8" w:rsidRPr="00C668D8" w:rsidRDefault="00C668D8" w:rsidP="00EF4898">
            <w:pPr>
              <w:pStyle w:val="a5"/>
              <w:spacing w:before="0" w:after="0" w:line="240" w:lineRule="atLeast"/>
              <w:jc w:val="center"/>
              <w:rPr>
                <w:color w:val="333333"/>
                <w:sz w:val="24"/>
                <w:szCs w:val="24"/>
                <w:lang w:val="ru-RU"/>
              </w:rPr>
            </w:pPr>
          </w:p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color w:val="333333"/>
                <w:sz w:val="24"/>
                <w:szCs w:val="24"/>
              </w:rPr>
            </w:pPr>
            <w:proofErr w:type="spellStart"/>
            <w:r w:rsidRPr="00AD158F">
              <w:rPr>
                <w:b/>
                <w:bCs/>
                <w:color w:val="333333"/>
                <w:sz w:val="24"/>
                <w:szCs w:val="24"/>
              </w:rPr>
              <w:t>Методика</w:t>
            </w:r>
            <w:proofErr w:type="spellEnd"/>
          </w:p>
        </w:tc>
        <w:tc>
          <w:tcPr>
            <w:tcW w:w="920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color w:val="333333"/>
                <w:sz w:val="24"/>
                <w:szCs w:val="24"/>
              </w:rPr>
            </w:pPr>
            <w:proofErr w:type="spellStart"/>
            <w:r w:rsidRPr="00AD158F">
              <w:rPr>
                <w:color w:val="333333"/>
                <w:sz w:val="24"/>
                <w:szCs w:val="24"/>
              </w:rPr>
              <w:t>Всего</w:t>
            </w:r>
            <w:proofErr w:type="spellEnd"/>
            <w:r w:rsidRPr="00AD158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D158F">
              <w:rPr>
                <w:color w:val="333333"/>
                <w:sz w:val="24"/>
                <w:szCs w:val="24"/>
              </w:rPr>
              <w:t>приняли</w:t>
            </w:r>
            <w:proofErr w:type="spellEnd"/>
            <w:r w:rsidRPr="00AD158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D158F">
              <w:rPr>
                <w:color w:val="333333"/>
                <w:sz w:val="24"/>
                <w:szCs w:val="24"/>
              </w:rPr>
              <w:t>участие</w:t>
            </w:r>
            <w:proofErr w:type="spellEnd"/>
          </w:p>
        </w:tc>
        <w:tc>
          <w:tcPr>
            <w:tcW w:w="1503" w:type="dxa"/>
            <w:gridSpan w:val="2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color w:val="333333"/>
                <w:sz w:val="24"/>
                <w:szCs w:val="24"/>
              </w:rPr>
            </w:pPr>
            <w:proofErr w:type="spellStart"/>
            <w:r w:rsidRPr="00AD158F">
              <w:rPr>
                <w:color w:val="333333"/>
                <w:sz w:val="24"/>
                <w:szCs w:val="24"/>
              </w:rPr>
              <w:t>низкий</w:t>
            </w:r>
            <w:proofErr w:type="spellEnd"/>
            <w:r w:rsidRPr="00AD158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D158F">
              <w:rPr>
                <w:color w:val="333333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611" w:type="dxa"/>
            <w:gridSpan w:val="4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color w:val="333333"/>
                <w:sz w:val="24"/>
                <w:szCs w:val="24"/>
              </w:rPr>
            </w:pPr>
            <w:proofErr w:type="spellStart"/>
            <w:r w:rsidRPr="00AD158F">
              <w:rPr>
                <w:color w:val="333333"/>
                <w:sz w:val="24"/>
                <w:szCs w:val="24"/>
              </w:rPr>
              <w:t>средний</w:t>
            </w:r>
            <w:proofErr w:type="spellEnd"/>
            <w:r w:rsidRPr="00AD158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D158F">
              <w:rPr>
                <w:color w:val="333333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650" w:type="dxa"/>
            <w:gridSpan w:val="2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color w:val="333333"/>
                <w:sz w:val="24"/>
                <w:szCs w:val="24"/>
              </w:rPr>
            </w:pPr>
            <w:proofErr w:type="spellStart"/>
            <w:r w:rsidRPr="00AD158F">
              <w:rPr>
                <w:color w:val="333333"/>
                <w:sz w:val="24"/>
                <w:szCs w:val="24"/>
              </w:rPr>
              <w:t>высокий</w:t>
            </w:r>
            <w:proofErr w:type="spellEnd"/>
            <w:r w:rsidRPr="00AD158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D158F">
              <w:rPr>
                <w:color w:val="333333"/>
                <w:sz w:val="24"/>
                <w:szCs w:val="24"/>
              </w:rPr>
              <w:t>уровень</w:t>
            </w:r>
            <w:proofErr w:type="spellEnd"/>
          </w:p>
        </w:tc>
      </w:tr>
      <w:tr w:rsidR="00C668D8" w:rsidRPr="00AD158F" w:rsidTr="00EF4898">
        <w:trPr>
          <w:trHeight w:val="144"/>
        </w:trPr>
        <w:tc>
          <w:tcPr>
            <w:tcW w:w="4433" w:type="dxa"/>
            <w:vMerge/>
          </w:tcPr>
          <w:p w:rsidR="00C668D8" w:rsidRPr="00AD158F" w:rsidRDefault="00C668D8" w:rsidP="00EF4898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920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rPr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rPr>
                <w:color w:val="333333"/>
                <w:sz w:val="24"/>
                <w:szCs w:val="24"/>
              </w:rPr>
            </w:pPr>
            <w:proofErr w:type="spellStart"/>
            <w:r w:rsidRPr="00AD158F">
              <w:rPr>
                <w:color w:val="333333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08" w:type="dxa"/>
            <w:gridSpan w:val="2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rPr>
                <w:color w:val="333333"/>
                <w:sz w:val="24"/>
                <w:szCs w:val="24"/>
              </w:rPr>
            </w:pPr>
            <w:r w:rsidRPr="00AD158F">
              <w:rPr>
                <w:color w:val="333333"/>
                <w:sz w:val="24"/>
                <w:szCs w:val="24"/>
              </w:rPr>
              <w:t>%</w:t>
            </w:r>
          </w:p>
        </w:tc>
        <w:tc>
          <w:tcPr>
            <w:tcW w:w="780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rPr>
                <w:color w:val="333333"/>
                <w:sz w:val="24"/>
                <w:szCs w:val="24"/>
              </w:rPr>
            </w:pPr>
            <w:proofErr w:type="spellStart"/>
            <w:r w:rsidRPr="00AD158F">
              <w:rPr>
                <w:color w:val="333333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55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rPr>
                <w:color w:val="333333"/>
                <w:sz w:val="24"/>
                <w:szCs w:val="24"/>
              </w:rPr>
            </w:pPr>
            <w:r w:rsidRPr="00AD158F">
              <w:rPr>
                <w:color w:val="333333"/>
                <w:sz w:val="24"/>
                <w:szCs w:val="24"/>
              </w:rPr>
              <w:t>%</w:t>
            </w:r>
          </w:p>
        </w:tc>
        <w:tc>
          <w:tcPr>
            <w:tcW w:w="733" w:type="dxa"/>
            <w:gridSpan w:val="2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rPr>
                <w:color w:val="333333"/>
                <w:sz w:val="24"/>
                <w:szCs w:val="24"/>
              </w:rPr>
            </w:pPr>
            <w:proofErr w:type="spellStart"/>
            <w:r w:rsidRPr="00AD158F">
              <w:rPr>
                <w:color w:val="333333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937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rPr>
                <w:color w:val="333333"/>
                <w:sz w:val="24"/>
                <w:szCs w:val="24"/>
              </w:rPr>
            </w:pPr>
            <w:r w:rsidRPr="00AD158F">
              <w:rPr>
                <w:color w:val="333333"/>
                <w:sz w:val="24"/>
                <w:szCs w:val="24"/>
              </w:rPr>
              <w:t>%</w:t>
            </w:r>
          </w:p>
        </w:tc>
      </w:tr>
      <w:tr w:rsidR="00C668D8" w:rsidRPr="00AD158F" w:rsidTr="00EF4898">
        <w:trPr>
          <w:trHeight w:val="497"/>
        </w:trPr>
        <w:tc>
          <w:tcPr>
            <w:tcW w:w="4433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rPr>
                <w:color w:val="333333"/>
                <w:sz w:val="24"/>
                <w:szCs w:val="24"/>
                <w:lang w:val="ru-RU"/>
              </w:rPr>
            </w:pPr>
            <w:r w:rsidRPr="00AD158F">
              <w:rPr>
                <w:color w:val="333333"/>
                <w:sz w:val="24"/>
                <w:szCs w:val="24"/>
                <w:lang w:val="ru-RU"/>
              </w:rPr>
              <w:t>Методика «Изучение мотивации обучения у младши</w:t>
            </w:r>
            <w:r>
              <w:rPr>
                <w:color w:val="333333"/>
                <w:sz w:val="24"/>
                <w:szCs w:val="24"/>
                <w:lang w:val="ru-RU"/>
              </w:rPr>
              <w:t xml:space="preserve">х школьников» </w:t>
            </w:r>
            <w:proofErr w:type="spellStart"/>
            <w:r>
              <w:rPr>
                <w:color w:val="333333"/>
                <w:sz w:val="24"/>
                <w:szCs w:val="24"/>
                <w:lang w:val="ru-RU"/>
              </w:rPr>
              <w:t>Н.Лускановой</w:t>
            </w:r>
            <w:proofErr w:type="spellEnd"/>
            <w:r>
              <w:rPr>
                <w:color w:val="333333"/>
                <w:sz w:val="24"/>
                <w:szCs w:val="24"/>
                <w:lang w:val="ru-RU"/>
              </w:rPr>
              <w:t xml:space="preserve"> в 4-ом классе.</w:t>
            </w:r>
          </w:p>
        </w:tc>
        <w:tc>
          <w:tcPr>
            <w:tcW w:w="920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AD158F">
              <w:rPr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28</w:t>
            </w:r>
            <w:r w:rsidRPr="00AD158F">
              <w:rPr>
                <w:b/>
                <w:color w:val="333333"/>
                <w:sz w:val="24"/>
                <w:szCs w:val="24"/>
              </w:rPr>
              <w:t>%</w:t>
            </w:r>
          </w:p>
        </w:tc>
        <w:tc>
          <w:tcPr>
            <w:tcW w:w="780" w:type="dxa"/>
          </w:tcPr>
          <w:p w:rsidR="00C668D8" w:rsidRPr="00291C46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5</w:t>
            </w:r>
          </w:p>
        </w:tc>
        <w:tc>
          <w:tcPr>
            <w:tcW w:w="755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71</w:t>
            </w:r>
            <w:r w:rsidRPr="00AD158F">
              <w:rPr>
                <w:b/>
                <w:color w:val="333333"/>
                <w:sz w:val="24"/>
                <w:szCs w:val="24"/>
              </w:rPr>
              <w:t>%</w:t>
            </w:r>
          </w:p>
        </w:tc>
        <w:tc>
          <w:tcPr>
            <w:tcW w:w="733" w:type="dxa"/>
            <w:gridSpan w:val="2"/>
          </w:tcPr>
          <w:p w:rsidR="00C668D8" w:rsidRPr="00291C46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937" w:type="dxa"/>
          </w:tcPr>
          <w:p w:rsidR="00C668D8" w:rsidRPr="00291C46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C668D8" w:rsidRPr="00AD158F" w:rsidTr="00EF4898">
        <w:trPr>
          <w:trHeight w:val="378"/>
        </w:trPr>
        <w:tc>
          <w:tcPr>
            <w:tcW w:w="4433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rPr>
                <w:color w:val="333333"/>
                <w:sz w:val="24"/>
                <w:szCs w:val="24"/>
                <w:lang w:val="ru-RU"/>
              </w:rPr>
            </w:pPr>
            <w:r w:rsidRPr="00AD158F">
              <w:rPr>
                <w:color w:val="333333"/>
                <w:sz w:val="24"/>
                <w:szCs w:val="24"/>
                <w:lang w:val="ru-RU"/>
              </w:rPr>
              <w:t xml:space="preserve">Методика " </w:t>
            </w:r>
            <w:proofErr w:type="spellStart"/>
            <w:r w:rsidRPr="00AD158F">
              <w:rPr>
                <w:color w:val="333333"/>
                <w:sz w:val="24"/>
                <w:szCs w:val="24"/>
                <w:lang w:val="ru-RU"/>
              </w:rPr>
              <w:t>Социализированность</w:t>
            </w:r>
            <w:proofErr w:type="spellEnd"/>
            <w:r w:rsidRPr="00AD158F">
              <w:rPr>
                <w:color w:val="333333"/>
                <w:sz w:val="24"/>
                <w:szCs w:val="24"/>
                <w:lang w:val="ru-RU"/>
              </w:rPr>
              <w:t xml:space="preserve"> лично</w:t>
            </w:r>
            <w:r>
              <w:rPr>
                <w:color w:val="333333"/>
                <w:sz w:val="24"/>
                <w:szCs w:val="24"/>
                <w:lang w:val="ru-RU"/>
              </w:rPr>
              <w:t>сти учащегося"М.И. Рожкова в 4-м классе</w:t>
            </w:r>
          </w:p>
        </w:tc>
        <w:tc>
          <w:tcPr>
            <w:tcW w:w="920" w:type="dxa"/>
          </w:tcPr>
          <w:p w:rsidR="00C668D8" w:rsidRPr="00291C46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</w:tcPr>
          <w:p w:rsidR="00C668D8" w:rsidRPr="00291C46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gridSpan w:val="2"/>
          </w:tcPr>
          <w:p w:rsidR="00C668D8" w:rsidRPr="00291C46" w:rsidRDefault="00C668D8" w:rsidP="00EF4898">
            <w:pPr>
              <w:pStyle w:val="a5"/>
              <w:spacing w:before="0" w:after="0" w:line="240" w:lineRule="atLeast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 xml:space="preserve">   -</w:t>
            </w:r>
          </w:p>
        </w:tc>
        <w:tc>
          <w:tcPr>
            <w:tcW w:w="780" w:type="dxa"/>
          </w:tcPr>
          <w:p w:rsidR="00C668D8" w:rsidRPr="00291C46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7</w:t>
            </w:r>
          </w:p>
        </w:tc>
        <w:tc>
          <w:tcPr>
            <w:tcW w:w="755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100</w:t>
            </w:r>
            <w:r w:rsidRPr="00AD158F">
              <w:rPr>
                <w:b/>
                <w:color w:val="333333"/>
                <w:sz w:val="24"/>
                <w:szCs w:val="24"/>
              </w:rPr>
              <w:t>%</w:t>
            </w:r>
          </w:p>
        </w:tc>
        <w:tc>
          <w:tcPr>
            <w:tcW w:w="733" w:type="dxa"/>
            <w:gridSpan w:val="2"/>
          </w:tcPr>
          <w:p w:rsidR="00C668D8" w:rsidRPr="00291C46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937" w:type="dxa"/>
          </w:tcPr>
          <w:p w:rsidR="00C668D8" w:rsidRPr="00190C72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C668D8" w:rsidRPr="00AD158F" w:rsidTr="00EF4898">
        <w:trPr>
          <w:trHeight w:val="423"/>
        </w:trPr>
        <w:tc>
          <w:tcPr>
            <w:tcW w:w="4433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rPr>
                <w:color w:val="333333"/>
                <w:sz w:val="24"/>
                <w:szCs w:val="24"/>
                <w:lang w:val="ru-RU"/>
              </w:rPr>
            </w:pPr>
            <w:r w:rsidRPr="00AD158F">
              <w:rPr>
                <w:color w:val="333333"/>
                <w:sz w:val="24"/>
                <w:szCs w:val="24"/>
                <w:lang w:val="ru-RU"/>
              </w:rPr>
              <w:t>Методика "Выявление удовлетворенности учащихся образованием" в 4-</w:t>
            </w:r>
            <w:r>
              <w:rPr>
                <w:color w:val="333333"/>
                <w:sz w:val="24"/>
                <w:szCs w:val="24"/>
                <w:lang w:val="ru-RU"/>
              </w:rPr>
              <w:t>м классе</w:t>
            </w:r>
          </w:p>
        </w:tc>
        <w:tc>
          <w:tcPr>
            <w:tcW w:w="920" w:type="dxa"/>
          </w:tcPr>
          <w:p w:rsidR="00C668D8" w:rsidRPr="00291C46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AD158F">
              <w:rPr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AD158F">
              <w:rPr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C668D8" w:rsidRPr="00190C72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3</w:t>
            </w:r>
          </w:p>
        </w:tc>
        <w:tc>
          <w:tcPr>
            <w:tcW w:w="755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42</w:t>
            </w:r>
            <w:r w:rsidRPr="00AD158F">
              <w:rPr>
                <w:b/>
                <w:color w:val="333333"/>
                <w:sz w:val="24"/>
                <w:szCs w:val="24"/>
              </w:rPr>
              <w:t>%</w:t>
            </w:r>
          </w:p>
        </w:tc>
        <w:tc>
          <w:tcPr>
            <w:tcW w:w="733" w:type="dxa"/>
            <w:gridSpan w:val="2"/>
          </w:tcPr>
          <w:p w:rsidR="00C668D8" w:rsidRPr="00190C72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4</w:t>
            </w:r>
          </w:p>
        </w:tc>
        <w:tc>
          <w:tcPr>
            <w:tcW w:w="937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57</w:t>
            </w:r>
            <w:r w:rsidRPr="00AD158F">
              <w:rPr>
                <w:b/>
                <w:color w:val="333333"/>
                <w:sz w:val="24"/>
                <w:szCs w:val="24"/>
              </w:rPr>
              <w:t>%</w:t>
            </w:r>
          </w:p>
        </w:tc>
      </w:tr>
      <w:tr w:rsidR="00C668D8" w:rsidRPr="00AD158F" w:rsidTr="00EF4898">
        <w:trPr>
          <w:trHeight w:val="418"/>
        </w:trPr>
        <w:tc>
          <w:tcPr>
            <w:tcW w:w="4433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rPr>
                <w:color w:val="333333"/>
                <w:sz w:val="24"/>
                <w:szCs w:val="24"/>
                <w:lang w:val="ru-RU"/>
              </w:rPr>
            </w:pPr>
            <w:r w:rsidRPr="00AD158F">
              <w:rPr>
                <w:color w:val="333333"/>
                <w:sz w:val="24"/>
                <w:szCs w:val="24"/>
                <w:lang w:val="ru-RU"/>
              </w:rPr>
              <w:t xml:space="preserve">Методика "Выявление отношения родителей к образовательному </w:t>
            </w:r>
            <w:r>
              <w:rPr>
                <w:color w:val="333333"/>
                <w:sz w:val="24"/>
                <w:szCs w:val="24"/>
                <w:lang w:val="ru-RU"/>
              </w:rPr>
              <w:lastRenderedPageBreak/>
              <w:t>процессу" в 4-м классе</w:t>
            </w:r>
          </w:p>
        </w:tc>
        <w:tc>
          <w:tcPr>
            <w:tcW w:w="920" w:type="dxa"/>
          </w:tcPr>
          <w:p w:rsidR="00C668D8" w:rsidRPr="00190C72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851" w:type="dxa"/>
          </w:tcPr>
          <w:p w:rsidR="00C668D8" w:rsidRPr="00190C72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gridSpan w:val="2"/>
          </w:tcPr>
          <w:p w:rsidR="00C668D8" w:rsidRPr="00190C72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42%</w:t>
            </w:r>
          </w:p>
        </w:tc>
        <w:tc>
          <w:tcPr>
            <w:tcW w:w="780" w:type="dxa"/>
          </w:tcPr>
          <w:p w:rsidR="00C668D8" w:rsidRPr="00190C72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2</w:t>
            </w:r>
          </w:p>
        </w:tc>
        <w:tc>
          <w:tcPr>
            <w:tcW w:w="755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28</w:t>
            </w:r>
            <w:r w:rsidRPr="00AD158F">
              <w:rPr>
                <w:b/>
                <w:color w:val="333333"/>
                <w:sz w:val="24"/>
                <w:szCs w:val="24"/>
              </w:rPr>
              <w:t>%</w:t>
            </w:r>
          </w:p>
        </w:tc>
        <w:tc>
          <w:tcPr>
            <w:tcW w:w="733" w:type="dxa"/>
            <w:gridSpan w:val="2"/>
          </w:tcPr>
          <w:p w:rsidR="00C668D8" w:rsidRPr="00190C72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2</w:t>
            </w:r>
          </w:p>
        </w:tc>
        <w:tc>
          <w:tcPr>
            <w:tcW w:w="937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28</w:t>
            </w:r>
            <w:r w:rsidRPr="00AD158F">
              <w:rPr>
                <w:b/>
                <w:color w:val="333333"/>
                <w:sz w:val="24"/>
                <w:szCs w:val="24"/>
              </w:rPr>
              <w:t>%</w:t>
            </w:r>
          </w:p>
        </w:tc>
      </w:tr>
      <w:tr w:rsidR="00C668D8" w:rsidRPr="00AD158F" w:rsidTr="00EF4898">
        <w:trPr>
          <w:trHeight w:val="437"/>
        </w:trPr>
        <w:tc>
          <w:tcPr>
            <w:tcW w:w="4433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rPr>
                <w:color w:val="333333"/>
                <w:sz w:val="24"/>
                <w:szCs w:val="24"/>
                <w:lang w:val="ru-RU"/>
              </w:rPr>
            </w:pPr>
            <w:r w:rsidRPr="00AD158F">
              <w:rPr>
                <w:color w:val="333333"/>
                <w:sz w:val="24"/>
                <w:szCs w:val="24"/>
                <w:lang w:val="ru-RU"/>
              </w:rPr>
              <w:lastRenderedPageBreak/>
              <w:t>Методика "Готовность работать с информацией и ин</w:t>
            </w:r>
            <w:r>
              <w:rPr>
                <w:color w:val="333333"/>
                <w:sz w:val="24"/>
                <w:szCs w:val="24"/>
                <w:lang w:val="ru-RU"/>
              </w:rPr>
              <w:t>формационными источниками" в 9-м классе</w:t>
            </w:r>
          </w:p>
        </w:tc>
        <w:tc>
          <w:tcPr>
            <w:tcW w:w="920" w:type="dxa"/>
          </w:tcPr>
          <w:p w:rsidR="00C668D8" w:rsidRPr="006B646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AD158F">
              <w:rPr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AD158F">
              <w:rPr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AD158F">
              <w:rPr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755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100</w:t>
            </w:r>
            <w:r w:rsidRPr="00AD158F">
              <w:rPr>
                <w:b/>
                <w:color w:val="333333"/>
                <w:sz w:val="24"/>
                <w:szCs w:val="24"/>
              </w:rPr>
              <w:t>%</w:t>
            </w:r>
          </w:p>
        </w:tc>
        <w:tc>
          <w:tcPr>
            <w:tcW w:w="733" w:type="dxa"/>
            <w:gridSpan w:val="2"/>
          </w:tcPr>
          <w:p w:rsidR="00C668D8" w:rsidRPr="006B646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937" w:type="dxa"/>
          </w:tcPr>
          <w:p w:rsidR="00C668D8" w:rsidRPr="006B646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C668D8" w:rsidRPr="00AD158F" w:rsidTr="00EF4898">
        <w:trPr>
          <w:trHeight w:val="497"/>
        </w:trPr>
        <w:tc>
          <w:tcPr>
            <w:tcW w:w="4433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rPr>
                <w:color w:val="333333"/>
                <w:sz w:val="24"/>
                <w:szCs w:val="24"/>
                <w:lang w:val="ru-RU"/>
              </w:rPr>
            </w:pPr>
            <w:r w:rsidRPr="00AD158F">
              <w:rPr>
                <w:color w:val="333333"/>
                <w:sz w:val="24"/>
                <w:szCs w:val="24"/>
                <w:lang w:val="ru-RU"/>
              </w:rPr>
              <w:t xml:space="preserve">Методика " </w:t>
            </w:r>
            <w:proofErr w:type="spellStart"/>
            <w:r w:rsidRPr="00AD158F">
              <w:rPr>
                <w:color w:val="333333"/>
                <w:sz w:val="24"/>
                <w:szCs w:val="24"/>
                <w:lang w:val="ru-RU"/>
              </w:rPr>
              <w:t>Социализированность</w:t>
            </w:r>
            <w:proofErr w:type="spellEnd"/>
            <w:r w:rsidRPr="00AD158F">
              <w:rPr>
                <w:color w:val="333333"/>
                <w:sz w:val="24"/>
                <w:szCs w:val="24"/>
                <w:lang w:val="ru-RU"/>
              </w:rPr>
              <w:t xml:space="preserve"> лично</w:t>
            </w:r>
            <w:r>
              <w:rPr>
                <w:color w:val="333333"/>
                <w:sz w:val="24"/>
                <w:szCs w:val="24"/>
                <w:lang w:val="ru-RU"/>
              </w:rPr>
              <w:t>сти учащегося"М.И. Рожкова в 9-м классе</w:t>
            </w:r>
          </w:p>
        </w:tc>
        <w:tc>
          <w:tcPr>
            <w:tcW w:w="920" w:type="dxa"/>
          </w:tcPr>
          <w:p w:rsidR="00C668D8" w:rsidRPr="006B646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AD158F">
              <w:rPr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AD158F">
              <w:rPr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C668D8" w:rsidRPr="006B646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4</w:t>
            </w:r>
          </w:p>
        </w:tc>
        <w:tc>
          <w:tcPr>
            <w:tcW w:w="755" w:type="dxa"/>
          </w:tcPr>
          <w:p w:rsidR="00C668D8" w:rsidRPr="006B646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100%</w:t>
            </w:r>
          </w:p>
        </w:tc>
        <w:tc>
          <w:tcPr>
            <w:tcW w:w="733" w:type="dxa"/>
            <w:gridSpan w:val="2"/>
          </w:tcPr>
          <w:p w:rsidR="00C668D8" w:rsidRPr="006B646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937" w:type="dxa"/>
          </w:tcPr>
          <w:p w:rsidR="00C668D8" w:rsidRPr="006B646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C668D8" w:rsidRPr="00AD158F" w:rsidTr="00EF4898">
        <w:trPr>
          <w:trHeight w:val="378"/>
        </w:trPr>
        <w:tc>
          <w:tcPr>
            <w:tcW w:w="4433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rPr>
                <w:color w:val="333333"/>
                <w:sz w:val="24"/>
                <w:szCs w:val="24"/>
                <w:lang w:val="ru-RU"/>
              </w:rPr>
            </w:pPr>
            <w:r w:rsidRPr="00AD158F">
              <w:rPr>
                <w:color w:val="333333"/>
                <w:sz w:val="24"/>
                <w:szCs w:val="24"/>
                <w:lang w:val="ru-RU"/>
              </w:rPr>
              <w:t>Методика -</w:t>
            </w:r>
            <w:proofErr w:type="spellStart"/>
            <w:r w:rsidRPr="00AD158F">
              <w:rPr>
                <w:color w:val="333333"/>
                <w:sz w:val="24"/>
                <w:szCs w:val="24"/>
                <w:lang w:val="ru-RU"/>
              </w:rPr>
              <w:t>опросник</w:t>
            </w:r>
            <w:proofErr w:type="spellEnd"/>
            <w:r w:rsidRPr="00AD158F">
              <w:rPr>
                <w:color w:val="333333"/>
                <w:sz w:val="24"/>
                <w:szCs w:val="24"/>
                <w:lang w:val="ru-RU"/>
              </w:rPr>
              <w:t xml:space="preserve"> "Готовность подростков к выбору </w:t>
            </w:r>
            <w:r>
              <w:rPr>
                <w:color w:val="333333"/>
                <w:sz w:val="24"/>
                <w:szCs w:val="24"/>
                <w:lang w:val="ru-RU"/>
              </w:rPr>
              <w:t>профессии" В.Б. Успенского в 9-м классе</w:t>
            </w:r>
          </w:p>
        </w:tc>
        <w:tc>
          <w:tcPr>
            <w:tcW w:w="920" w:type="dxa"/>
          </w:tcPr>
          <w:p w:rsidR="00C668D8" w:rsidRPr="006B646F" w:rsidRDefault="00C668D8" w:rsidP="00EF4898">
            <w:pPr>
              <w:pStyle w:val="a5"/>
              <w:spacing w:before="0" w:after="0" w:line="240" w:lineRule="atLeast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 xml:space="preserve">    4</w:t>
            </w:r>
          </w:p>
        </w:tc>
        <w:tc>
          <w:tcPr>
            <w:tcW w:w="851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AD158F">
              <w:rPr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50</w:t>
            </w:r>
            <w:r w:rsidRPr="00AD158F">
              <w:rPr>
                <w:b/>
                <w:color w:val="333333"/>
                <w:sz w:val="24"/>
                <w:szCs w:val="24"/>
              </w:rPr>
              <w:t>%</w:t>
            </w:r>
          </w:p>
        </w:tc>
        <w:tc>
          <w:tcPr>
            <w:tcW w:w="780" w:type="dxa"/>
          </w:tcPr>
          <w:p w:rsidR="00C668D8" w:rsidRPr="006B646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2</w:t>
            </w:r>
          </w:p>
        </w:tc>
        <w:tc>
          <w:tcPr>
            <w:tcW w:w="755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50</w:t>
            </w:r>
            <w:r w:rsidRPr="00AD158F">
              <w:rPr>
                <w:b/>
                <w:color w:val="333333"/>
                <w:sz w:val="24"/>
                <w:szCs w:val="24"/>
              </w:rPr>
              <w:t>%</w:t>
            </w:r>
          </w:p>
        </w:tc>
        <w:tc>
          <w:tcPr>
            <w:tcW w:w="733" w:type="dxa"/>
            <w:gridSpan w:val="2"/>
          </w:tcPr>
          <w:p w:rsidR="00C668D8" w:rsidRPr="006B646F" w:rsidRDefault="00C668D8" w:rsidP="00EF4898">
            <w:pPr>
              <w:pStyle w:val="a5"/>
              <w:spacing w:before="0" w:after="0" w:line="240" w:lineRule="atLeast"/>
              <w:rPr>
                <w:b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937" w:type="dxa"/>
          </w:tcPr>
          <w:p w:rsidR="00C668D8" w:rsidRPr="006B646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C668D8" w:rsidRPr="00AD158F" w:rsidTr="00EF4898">
        <w:trPr>
          <w:trHeight w:val="539"/>
        </w:trPr>
        <w:tc>
          <w:tcPr>
            <w:tcW w:w="4433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rPr>
                <w:color w:val="333333"/>
                <w:sz w:val="24"/>
                <w:szCs w:val="24"/>
                <w:lang w:val="ru-RU"/>
              </w:rPr>
            </w:pPr>
            <w:r w:rsidRPr="00AD158F">
              <w:rPr>
                <w:color w:val="333333"/>
                <w:sz w:val="24"/>
                <w:szCs w:val="24"/>
                <w:lang w:val="ru-RU"/>
              </w:rPr>
              <w:t>Методика "Выявление удовлетворенно</w:t>
            </w:r>
            <w:r>
              <w:rPr>
                <w:color w:val="333333"/>
                <w:sz w:val="24"/>
                <w:szCs w:val="24"/>
                <w:lang w:val="ru-RU"/>
              </w:rPr>
              <w:t>сти учащихся образованием" в 9-м классе</w:t>
            </w:r>
          </w:p>
        </w:tc>
        <w:tc>
          <w:tcPr>
            <w:tcW w:w="920" w:type="dxa"/>
          </w:tcPr>
          <w:p w:rsidR="00C668D8" w:rsidRPr="006B646F" w:rsidRDefault="00C668D8" w:rsidP="00EF4898">
            <w:pPr>
              <w:pStyle w:val="a5"/>
              <w:spacing w:before="0" w:after="0" w:line="240" w:lineRule="atLeast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 xml:space="preserve">   4</w:t>
            </w:r>
          </w:p>
        </w:tc>
        <w:tc>
          <w:tcPr>
            <w:tcW w:w="851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AD158F">
              <w:rPr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AD158F">
              <w:rPr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C668D8" w:rsidRPr="006B646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4</w:t>
            </w:r>
          </w:p>
        </w:tc>
        <w:tc>
          <w:tcPr>
            <w:tcW w:w="755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100</w:t>
            </w:r>
            <w:r w:rsidRPr="00AD158F">
              <w:rPr>
                <w:b/>
                <w:color w:val="333333"/>
                <w:sz w:val="24"/>
                <w:szCs w:val="24"/>
              </w:rPr>
              <w:t>%</w:t>
            </w:r>
          </w:p>
        </w:tc>
        <w:tc>
          <w:tcPr>
            <w:tcW w:w="733" w:type="dxa"/>
            <w:gridSpan w:val="2"/>
          </w:tcPr>
          <w:p w:rsidR="00C668D8" w:rsidRPr="006B646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937" w:type="dxa"/>
          </w:tcPr>
          <w:p w:rsidR="00C668D8" w:rsidRPr="006B646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C668D8" w:rsidRPr="00AD158F" w:rsidTr="00EF4898">
        <w:trPr>
          <w:trHeight w:val="418"/>
        </w:trPr>
        <w:tc>
          <w:tcPr>
            <w:tcW w:w="4433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rPr>
                <w:color w:val="333333"/>
                <w:sz w:val="24"/>
                <w:szCs w:val="24"/>
                <w:lang w:val="ru-RU"/>
              </w:rPr>
            </w:pPr>
            <w:r w:rsidRPr="00AD158F">
              <w:rPr>
                <w:color w:val="333333"/>
                <w:sz w:val="24"/>
                <w:szCs w:val="24"/>
                <w:lang w:val="ru-RU"/>
              </w:rPr>
              <w:t xml:space="preserve">Методика "Выявление отношения родителей к </w:t>
            </w:r>
            <w:r>
              <w:rPr>
                <w:color w:val="333333"/>
                <w:sz w:val="24"/>
                <w:szCs w:val="24"/>
                <w:lang w:val="ru-RU"/>
              </w:rPr>
              <w:t>образовательному процессу" в 9-м классе</w:t>
            </w:r>
          </w:p>
        </w:tc>
        <w:tc>
          <w:tcPr>
            <w:tcW w:w="920" w:type="dxa"/>
          </w:tcPr>
          <w:p w:rsidR="00C668D8" w:rsidRPr="006B646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C668D8" w:rsidRPr="001D70A1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gridSpan w:val="2"/>
          </w:tcPr>
          <w:p w:rsidR="00C668D8" w:rsidRPr="001D70A1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-</w:t>
            </w:r>
          </w:p>
        </w:tc>
        <w:tc>
          <w:tcPr>
            <w:tcW w:w="780" w:type="dxa"/>
          </w:tcPr>
          <w:p w:rsidR="00C668D8" w:rsidRPr="006B646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2</w:t>
            </w:r>
          </w:p>
        </w:tc>
        <w:tc>
          <w:tcPr>
            <w:tcW w:w="755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50</w:t>
            </w:r>
            <w:r w:rsidRPr="00AD158F">
              <w:rPr>
                <w:b/>
                <w:color w:val="333333"/>
                <w:sz w:val="24"/>
                <w:szCs w:val="24"/>
              </w:rPr>
              <w:t>%</w:t>
            </w:r>
          </w:p>
        </w:tc>
        <w:tc>
          <w:tcPr>
            <w:tcW w:w="733" w:type="dxa"/>
            <w:gridSpan w:val="2"/>
          </w:tcPr>
          <w:p w:rsidR="00C668D8" w:rsidRPr="006B646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2</w:t>
            </w:r>
          </w:p>
        </w:tc>
        <w:tc>
          <w:tcPr>
            <w:tcW w:w="937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50</w:t>
            </w:r>
            <w:r w:rsidRPr="00AD158F">
              <w:rPr>
                <w:b/>
                <w:color w:val="333333"/>
                <w:sz w:val="24"/>
                <w:szCs w:val="24"/>
              </w:rPr>
              <w:t>%</w:t>
            </w:r>
          </w:p>
        </w:tc>
      </w:tr>
      <w:tr w:rsidR="00C668D8" w:rsidRPr="00AD158F" w:rsidTr="00EF4898">
        <w:trPr>
          <w:trHeight w:val="477"/>
        </w:trPr>
        <w:tc>
          <w:tcPr>
            <w:tcW w:w="4433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rPr>
                <w:color w:val="333333"/>
                <w:sz w:val="24"/>
                <w:szCs w:val="24"/>
                <w:lang w:val="ru-RU"/>
              </w:rPr>
            </w:pPr>
            <w:r w:rsidRPr="00AD158F">
              <w:rPr>
                <w:color w:val="333333"/>
                <w:sz w:val="24"/>
                <w:szCs w:val="24"/>
                <w:lang w:val="ru-RU"/>
              </w:rPr>
              <w:t>Методика "Готовность работать с информацией и инф</w:t>
            </w:r>
            <w:r>
              <w:rPr>
                <w:color w:val="333333"/>
                <w:sz w:val="24"/>
                <w:szCs w:val="24"/>
                <w:lang w:val="ru-RU"/>
              </w:rPr>
              <w:t>ормационными источниками" в 11-м классе</w:t>
            </w:r>
          </w:p>
        </w:tc>
        <w:tc>
          <w:tcPr>
            <w:tcW w:w="920" w:type="dxa"/>
          </w:tcPr>
          <w:p w:rsidR="00C668D8" w:rsidRPr="001D70A1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C668D8" w:rsidRPr="001D70A1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gridSpan w:val="2"/>
          </w:tcPr>
          <w:p w:rsidR="00C668D8" w:rsidRPr="001D70A1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34%</w:t>
            </w:r>
          </w:p>
        </w:tc>
        <w:tc>
          <w:tcPr>
            <w:tcW w:w="780" w:type="dxa"/>
          </w:tcPr>
          <w:p w:rsidR="00C668D8" w:rsidRPr="001D70A1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2</w:t>
            </w:r>
          </w:p>
        </w:tc>
        <w:tc>
          <w:tcPr>
            <w:tcW w:w="755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66</w:t>
            </w:r>
            <w:r w:rsidRPr="00AD158F">
              <w:rPr>
                <w:b/>
                <w:color w:val="333333"/>
                <w:sz w:val="24"/>
                <w:szCs w:val="24"/>
              </w:rPr>
              <w:t>%</w:t>
            </w:r>
          </w:p>
        </w:tc>
        <w:tc>
          <w:tcPr>
            <w:tcW w:w="733" w:type="dxa"/>
            <w:gridSpan w:val="2"/>
          </w:tcPr>
          <w:p w:rsidR="00C668D8" w:rsidRPr="001D70A1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937" w:type="dxa"/>
          </w:tcPr>
          <w:p w:rsidR="00C668D8" w:rsidRPr="001D70A1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C668D8" w:rsidRPr="00AD158F" w:rsidTr="00EF4898">
        <w:trPr>
          <w:trHeight w:val="539"/>
        </w:trPr>
        <w:tc>
          <w:tcPr>
            <w:tcW w:w="4433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rPr>
                <w:color w:val="333333"/>
                <w:sz w:val="24"/>
                <w:szCs w:val="24"/>
                <w:lang w:val="ru-RU"/>
              </w:rPr>
            </w:pPr>
            <w:r w:rsidRPr="00AD158F">
              <w:rPr>
                <w:color w:val="333333"/>
                <w:sz w:val="24"/>
                <w:szCs w:val="24"/>
                <w:lang w:val="ru-RU"/>
              </w:rPr>
              <w:t>Методика "Выявление удовлетворенност</w:t>
            </w:r>
            <w:r>
              <w:rPr>
                <w:color w:val="333333"/>
                <w:sz w:val="24"/>
                <w:szCs w:val="24"/>
                <w:lang w:val="ru-RU"/>
              </w:rPr>
              <w:t>и учащихся образованием" в 11-м классе</w:t>
            </w:r>
          </w:p>
        </w:tc>
        <w:tc>
          <w:tcPr>
            <w:tcW w:w="920" w:type="dxa"/>
          </w:tcPr>
          <w:p w:rsidR="00C668D8" w:rsidRPr="001D70A1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C668D8" w:rsidRPr="001D70A1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gridSpan w:val="2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34</w:t>
            </w:r>
            <w:r w:rsidRPr="00AD158F">
              <w:rPr>
                <w:b/>
                <w:color w:val="333333"/>
                <w:sz w:val="24"/>
                <w:szCs w:val="24"/>
              </w:rPr>
              <w:t>%</w:t>
            </w:r>
          </w:p>
        </w:tc>
        <w:tc>
          <w:tcPr>
            <w:tcW w:w="780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AD158F">
              <w:rPr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66</w:t>
            </w:r>
            <w:r w:rsidRPr="00AD158F">
              <w:rPr>
                <w:b/>
                <w:color w:val="333333"/>
                <w:sz w:val="24"/>
                <w:szCs w:val="24"/>
              </w:rPr>
              <w:t>%</w:t>
            </w:r>
          </w:p>
        </w:tc>
        <w:tc>
          <w:tcPr>
            <w:tcW w:w="733" w:type="dxa"/>
            <w:gridSpan w:val="2"/>
          </w:tcPr>
          <w:p w:rsidR="00C668D8" w:rsidRPr="001D70A1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937" w:type="dxa"/>
          </w:tcPr>
          <w:p w:rsidR="00C668D8" w:rsidRPr="001D70A1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C668D8" w:rsidRPr="00AD158F" w:rsidTr="00EF4898">
        <w:trPr>
          <w:trHeight w:val="520"/>
        </w:trPr>
        <w:tc>
          <w:tcPr>
            <w:tcW w:w="4433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rPr>
                <w:color w:val="333333"/>
                <w:sz w:val="24"/>
                <w:szCs w:val="24"/>
                <w:lang w:val="ru-RU"/>
              </w:rPr>
            </w:pPr>
            <w:r w:rsidRPr="00AD158F">
              <w:rPr>
                <w:color w:val="333333"/>
                <w:sz w:val="24"/>
                <w:szCs w:val="24"/>
                <w:lang w:val="ru-RU"/>
              </w:rPr>
              <w:t>Методика "Выявление отношения родителей к образовательному процессу" в 11-х классах</w:t>
            </w:r>
          </w:p>
        </w:tc>
        <w:tc>
          <w:tcPr>
            <w:tcW w:w="920" w:type="dxa"/>
          </w:tcPr>
          <w:p w:rsidR="00C668D8" w:rsidRPr="001D70A1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AD158F">
              <w:rPr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AD158F">
              <w:rPr>
                <w:b/>
                <w:color w:val="333333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AD158F">
              <w:rPr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C668D8" w:rsidRPr="00AD158F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  <w:lang w:val="ru-RU"/>
              </w:rPr>
              <w:t>100</w:t>
            </w:r>
            <w:r w:rsidRPr="00AD158F">
              <w:rPr>
                <w:b/>
                <w:color w:val="333333"/>
                <w:sz w:val="24"/>
                <w:szCs w:val="24"/>
              </w:rPr>
              <w:t>%</w:t>
            </w:r>
          </w:p>
        </w:tc>
        <w:tc>
          <w:tcPr>
            <w:tcW w:w="733" w:type="dxa"/>
            <w:gridSpan w:val="2"/>
          </w:tcPr>
          <w:p w:rsidR="00C668D8" w:rsidRPr="001D70A1" w:rsidRDefault="00C668D8" w:rsidP="00EF4898">
            <w:pPr>
              <w:pStyle w:val="a5"/>
              <w:spacing w:before="0" w:after="0" w:line="240" w:lineRule="atLeast"/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937" w:type="dxa"/>
          </w:tcPr>
          <w:p w:rsidR="00C668D8" w:rsidRPr="001D70A1" w:rsidRDefault="00C668D8" w:rsidP="00EF4898">
            <w:pPr>
              <w:pStyle w:val="a5"/>
              <w:spacing w:before="0" w:after="0" w:line="240" w:lineRule="atLeast"/>
              <w:rPr>
                <w:b/>
                <w:color w:val="333333"/>
                <w:sz w:val="24"/>
                <w:szCs w:val="24"/>
                <w:lang w:val="ru-RU"/>
              </w:rPr>
            </w:pPr>
          </w:p>
        </w:tc>
      </w:tr>
    </w:tbl>
    <w:p w:rsidR="00C668D8" w:rsidRPr="00AD158F" w:rsidRDefault="00C668D8" w:rsidP="00C668D8">
      <w:pPr>
        <w:spacing w:after="0" w:line="240" w:lineRule="atLeast"/>
        <w:rPr>
          <w:rFonts w:ascii="Times New Roman" w:hAnsi="Times New Roman"/>
          <w:color w:val="333333"/>
          <w:sz w:val="24"/>
          <w:szCs w:val="24"/>
        </w:rPr>
      </w:pPr>
    </w:p>
    <w:p w:rsidR="00C668D8" w:rsidRPr="00AD158F" w:rsidRDefault="00C668D8" w:rsidP="00C668D8">
      <w:pPr>
        <w:pStyle w:val="a3"/>
        <w:spacing w:after="0"/>
        <w:jc w:val="center"/>
        <w:rPr>
          <w:color w:val="000000"/>
          <w:sz w:val="24"/>
          <w:szCs w:val="24"/>
          <w:lang w:val="ru-RU"/>
        </w:rPr>
      </w:pPr>
    </w:p>
    <w:p w:rsidR="00C668D8" w:rsidRPr="00AD158F" w:rsidRDefault="00C668D8" w:rsidP="00C668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b/>
          <w:i/>
          <w:sz w:val="24"/>
          <w:szCs w:val="24"/>
        </w:rPr>
        <w:t>Проведена работа по адаптации учащихся первого класса (ФГОС)</w:t>
      </w:r>
      <w:r>
        <w:rPr>
          <w:rFonts w:ascii="Times New Roman" w:hAnsi="Times New Roman"/>
          <w:sz w:val="24"/>
          <w:szCs w:val="24"/>
        </w:rPr>
        <w:t xml:space="preserve"> (4</w:t>
      </w:r>
      <w:r w:rsidRPr="00AD158F">
        <w:rPr>
          <w:rFonts w:ascii="Times New Roman" w:hAnsi="Times New Roman"/>
          <w:sz w:val="24"/>
          <w:szCs w:val="24"/>
        </w:rPr>
        <w:t xml:space="preserve"> уч-ся) (посещение уроков, тестирование учеников и их родителей, беседы-консультации с учителями, родителями,  выявление и коррекционная работа по предупреждению </w:t>
      </w:r>
      <w:proofErr w:type="spellStart"/>
      <w:r w:rsidRPr="00AD158F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AD158F">
        <w:rPr>
          <w:rFonts w:ascii="Times New Roman" w:hAnsi="Times New Roman"/>
          <w:sz w:val="24"/>
          <w:szCs w:val="24"/>
        </w:rPr>
        <w:t xml:space="preserve"> первоклассников). Проводились занятия с играми, релаксациями, </w:t>
      </w:r>
      <w:proofErr w:type="spellStart"/>
      <w:r w:rsidRPr="00AD158F">
        <w:rPr>
          <w:rFonts w:ascii="Times New Roman" w:hAnsi="Times New Roman"/>
          <w:sz w:val="24"/>
          <w:szCs w:val="24"/>
        </w:rPr>
        <w:t>сказкотерапия</w:t>
      </w:r>
      <w:proofErr w:type="spellEnd"/>
      <w:r w:rsidRPr="00AD158F">
        <w:rPr>
          <w:rFonts w:ascii="Times New Roman" w:hAnsi="Times New Roman"/>
          <w:sz w:val="24"/>
          <w:szCs w:val="24"/>
        </w:rPr>
        <w:t>. Это позволило на 20% повысить уровень адапт</w:t>
      </w:r>
      <w:r>
        <w:rPr>
          <w:rFonts w:ascii="Times New Roman" w:hAnsi="Times New Roman"/>
          <w:sz w:val="24"/>
          <w:szCs w:val="24"/>
        </w:rPr>
        <w:t xml:space="preserve">ации </w:t>
      </w:r>
      <w:proofErr w:type="spellStart"/>
      <w:r>
        <w:rPr>
          <w:rFonts w:ascii="Times New Roman" w:hAnsi="Times New Roman"/>
          <w:sz w:val="24"/>
          <w:szCs w:val="24"/>
        </w:rPr>
        <w:t>первоклассников.Работа</w:t>
      </w:r>
      <w:proofErr w:type="spellEnd"/>
      <w:r w:rsidRPr="00AD158F">
        <w:rPr>
          <w:rFonts w:ascii="Times New Roman" w:hAnsi="Times New Roman"/>
          <w:sz w:val="24"/>
          <w:szCs w:val="24"/>
        </w:rPr>
        <w:t xml:space="preserve"> была направлена на предупреждение </w:t>
      </w:r>
      <w:proofErr w:type="spellStart"/>
      <w:r w:rsidRPr="00AD158F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AD158F">
        <w:rPr>
          <w:rFonts w:ascii="Times New Roman" w:hAnsi="Times New Roman"/>
          <w:sz w:val="24"/>
          <w:szCs w:val="24"/>
        </w:rPr>
        <w:t xml:space="preserve">, на помощь тем детям, которые испытывали сложности в общении и поведении. </w:t>
      </w:r>
    </w:p>
    <w:p w:rsidR="00C668D8" w:rsidRPr="00AD158F" w:rsidRDefault="00C668D8" w:rsidP="00C66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58F">
        <w:rPr>
          <w:rFonts w:ascii="Times New Roman" w:hAnsi="Times New Roman"/>
          <w:b/>
          <w:sz w:val="24"/>
          <w:szCs w:val="24"/>
        </w:rPr>
        <w:t>«Уровень учебной мотивации»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91"/>
        <w:gridCol w:w="1091"/>
        <w:gridCol w:w="1640"/>
        <w:gridCol w:w="1675"/>
      </w:tblGrid>
      <w:tr w:rsidR="00C668D8" w:rsidRPr="00AD158F" w:rsidTr="00EF4898">
        <w:trPr>
          <w:trHeight w:val="303"/>
        </w:trPr>
        <w:tc>
          <w:tcPr>
            <w:tcW w:w="4491" w:type="dxa"/>
          </w:tcPr>
          <w:p w:rsidR="00C668D8" w:rsidRPr="00AD158F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158F">
              <w:rPr>
                <w:rFonts w:ascii="Times New Roman" w:hAnsi="Times New Roman"/>
                <w:b/>
                <w:i/>
                <w:sz w:val="24"/>
                <w:szCs w:val="24"/>
              </w:rPr>
              <w:t>Уровни</w:t>
            </w:r>
          </w:p>
        </w:tc>
        <w:tc>
          <w:tcPr>
            <w:tcW w:w="1091" w:type="dxa"/>
          </w:tcPr>
          <w:p w:rsidR="00C668D8" w:rsidRPr="00AD158F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 </w:t>
            </w:r>
          </w:p>
          <w:p w:rsidR="00C668D8" w:rsidRPr="00AD158F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(на начало года)</w:t>
            </w:r>
          </w:p>
        </w:tc>
        <w:tc>
          <w:tcPr>
            <w:tcW w:w="1640" w:type="dxa"/>
          </w:tcPr>
          <w:p w:rsidR="00C668D8" w:rsidRPr="00AD158F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158F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результат</w:t>
            </w:r>
          </w:p>
          <w:p w:rsidR="00C668D8" w:rsidRPr="00AD158F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Декабрь2014</w:t>
            </w:r>
            <w:r w:rsidRPr="00AD158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C668D8" w:rsidRPr="00AD158F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158F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результат</w:t>
            </w:r>
          </w:p>
          <w:p w:rsidR="00C668D8" w:rsidRPr="00AD158F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2015</w:t>
            </w:r>
            <w:r w:rsidRPr="00AD158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C668D8" w:rsidRPr="0059774C" w:rsidTr="00EF4898">
        <w:trPr>
          <w:trHeight w:val="414"/>
        </w:trPr>
        <w:tc>
          <w:tcPr>
            <w:tcW w:w="4491" w:type="dxa"/>
          </w:tcPr>
          <w:p w:rsidR="00C668D8" w:rsidRPr="0059774C" w:rsidRDefault="00C668D8" w:rsidP="00EF48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– 30 баллов. </w:t>
            </w:r>
            <w:r w:rsidRPr="0059774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Высокий уровень</w:t>
            </w:r>
            <w:r w:rsidRPr="0059774C">
              <w:rPr>
                <w:rFonts w:ascii="Times New Roman" w:hAnsi="Times New Roman"/>
                <w:color w:val="000000"/>
                <w:sz w:val="24"/>
                <w:szCs w:val="24"/>
              </w:rPr>
              <w:t>, сформировано отношение к себе как к школьнику.</w:t>
            </w:r>
          </w:p>
        </w:tc>
        <w:tc>
          <w:tcPr>
            <w:tcW w:w="1091" w:type="dxa"/>
          </w:tcPr>
          <w:p w:rsidR="00C668D8" w:rsidRPr="0059774C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68D8" w:rsidRPr="0059774C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</w:tcPr>
          <w:p w:rsidR="00C668D8" w:rsidRPr="0059774C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68D8" w:rsidRPr="0059774C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C">
              <w:rPr>
                <w:rFonts w:ascii="Times New Roman" w:hAnsi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1675" w:type="dxa"/>
          </w:tcPr>
          <w:p w:rsidR="00C668D8" w:rsidRPr="0059774C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68D8" w:rsidRPr="0059774C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C">
              <w:rPr>
                <w:rFonts w:ascii="Times New Roman" w:hAnsi="Times New Roman"/>
                <w:color w:val="000000"/>
                <w:sz w:val="24"/>
                <w:szCs w:val="24"/>
              </w:rPr>
              <w:t>22%</w:t>
            </w:r>
          </w:p>
        </w:tc>
      </w:tr>
      <w:tr w:rsidR="00C668D8" w:rsidRPr="0059774C" w:rsidTr="00EF4898">
        <w:trPr>
          <w:trHeight w:val="517"/>
        </w:trPr>
        <w:tc>
          <w:tcPr>
            <w:tcW w:w="4491" w:type="dxa"/>
          </w:tcPr>
          <w:p w:rsidR="00C668D8" w:rsidRPr="0059774C" w:rsidRDefault="00C668D8" w:rsidP="00EF48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– 24 балла. </w:t>
            </w:r>
            <w:r w:rsidRPr="0059774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Средний уровень</w:t>
            </w:r>
            <w:r w:rsidRPr="0059774C">
              <w:rPr>
                <w:rFonts w:ascii="Times New Roman" w:hAnsi="Times New Roman"/>
                <w:color w:val="000000"/>
                <w:sz w:val="24"/>
                <w:szCs w:val="24"/>
              </w:rPr>
              <w:t>, отношение к себе как к школьнику практически сформировано.</w:t>
            </w:r>
          </w:p>
        </w:tc>
        <w:tc>
          <w:tcPr>
            <w:tcW w:w="1091" w:type="dxa"/>
          </w:tcPr>
          <w:p w:rsidR="00C668D8" w:rsidRPr="0059774C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68D8" w:rsidRPr="0059774C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C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640" w:type="dxa"/>
          </w:tcPr>
          <w:p w:rsidR="00C668D8" w:rsidRPr="0059774C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68D8" w:rsidRPr="0059774C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C">
              <w:rPr>
                <w:rFonts w:ascii="Times New Roman" w:hAnsi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1675" w:type="dxa"/>
          </w:tcPr>
          <w:p w:rsidR="00C668D8" w:rsidRPr="0059774C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68D8" w:rsidRPr="0059774C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C">
              <w:rPr>
                <w:rFonts w:ascii="Times New Roman" w:hAnsi="Times New Roman"/>
                <w:color w:val="000000"/>
                <w:sz w:val="24"/>
                <w:szCs w:val="24"/>
              </w:rPr>
              <w:t>43%</w:t>
            </w:r>
          </w:p>
        </w:tc>
      </w:tr>
      <w:tr w:rsidR="00C668D8" w:rsidRPr="0059774C" w:rsidTr="00EF4898">
        <w:trPr>
          <w:trHeight w:val="678"/>
        </w:trPr>
        <w:tc>
          <w:tcPr>
            <w:tcW w:w="4491" w:type="dxa"/>
          </w:tcPr>
          <w:p w:rsidR="00C668D8" w:rsidRPr="0059774C" w:rsidRDefault="00C668D8" w:rsidP="00EF48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– 19 баллов.  </w:t>
            </w:r>
            <w:r w:rsidRPr="0059774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Внешняя мотивация</w:t>
            </w:r>
            <w:r w:rsidRPr="0059774C">
              <w:rPr>
                <w:rFonts w:ascii="Times New Roman" w:hAnsi="Times New Roman"/>
                <w:color w:val="000000"/>
                <w:sz w:val="24"/>
                <w:szCs w:val="24"/>
              </w:rPr>
              <w:t>, положительное отношение к школе, но школа привлекает больше внеурочными сторонами.</w:t>
            </w:r>
          </w:p>
        </w:tc>
        <w:tc>
          <w:tcPr>
            <w:tcW w:w="1091" w:type="dxa"/>
          </w:tcPr>
          <w:p w:rsidR="00C668D8" w:rsidRPr="0059774C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68D8" w:rsidRPr="0059774C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C">
              <w:rPr>
                <w:rFonts w:ascii="Times New Roman" w:hAnsi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640" w:type="dxa"/>
          </w:tcPr>
          <w:p w:rsidR="00C668D8" w:rsidRPr="0059774C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68D8" w:rsidRPr="0059774C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C">
              <w:rPr>
                <w:rFonts w:ascii="Times New Roman" w:hAnsi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1675" w:type="dxa"/>
          </w:tcPr>
          <w:p w:rsidR="00C668D8" w:rsidRPr="0059774C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68D8" w:rsidRPr="0059774C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C">
              <w:rPr>
                <w:rFonts w:ascii="Times New Roman" w:hAnsi="Times New Roman"/>
                <w:color w:val="000000"/>
                <w:sz w:val="24"/>
                <w:szCs w:val="24"/>
              </w:rPr>
              <w:t>32%</w:t>
            </w:r>
          </w:p>
        </w:tc>
      </w:tr>
      <w:tr w:rsidR="00C668D8" w:rsidRPr="0059774C" w:rsidTr="00EF4898">
        <w:trPr>
          <w:trHeight w:val="534"/>
        </w:trPr>
        <w:tc>
          <w:tcPr>
            <w:tcW w:w="4491" w:type="dxa"/>
          </w:tcPr>
          <w:p w:rsidR="00C668D8" w:rsidRPr="0059774C" w:rsidRDefault="00C668D8" w:rsidP="00EF48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– 14 баллов. </w:t>
            </w:r>
            <w:r w:rsidRPr="0059774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Низкий уровень</w:t>
            </w:r>
            <w:r w:rsidRPr="0059774C">
              <w:rPr>
                <w:rFonts w:ascii="Times New Roman" w:hAnsi="Times New Roman"/>
                <w:color w:val="000000"/>
                <w:sz w:val="24"/>
                <w:szCs w:val="24"/>
              </w:rPr>
              <w:t>, отношение к себе как школьнику не сформировано.</w:t>
            </w:r>
          </w:p>
        </w:tc>
        <w:tc>
          <w:tcPr>
            <w:tcW w:w="1091" w:type="dxa"/>
          </w:tcPr>
          <w:p w:rsidR="00C668D8" w:rsidRPr="0059774C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C"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1640" w:type="dxa"/>
          </w:tcPr>
          <w:p w:rsidR="00C668D8" w:rsidRPr="0059774C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C">
              <w:rPr>
                <w:rFonts w:ascii="Times New Roman" w:hAnsi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675" w:type="dxa"/>
          </w:tcPr>
          <w:p w:rsidR="00C668D8" w:rsidRPr="0059774C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C">
              <w:rPr>
                <w:rFonts w:ascii="Times New Roman" w:hAnsi="Times New Roman"/>
                <w:color w:val="000000"/>
                <w:sz w:val="24"/>
                <w:szCs w:val="24"/>
              </w:rPr>
              <w:t>3%</w:t>
            </w:r>
          </w:p>
        </w:tc>
      </w:tr>
      <w:tr w:rsidR="00C668D8" w:rsidRPr="0059774C" w:rsidTr="00EF4898">
        <w:trPr>
          <w:trHeight w:val="292"/>
        </w:trPr>
        <w:tc>
          <w:tcPr>
            <w:tcW w:w="4491" w:type="dxa"/>
          </w:tcPr>
          <w:p w:rsidR="00C668D8" w:rsidRPr="0059774C" w:rsidRDefault="00C668D8" w:rsidP="00EF48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Ниже 10 баллов – </w:t>
            </w:r>
            <w:proofErr w:type="spellStart"/>
            <w:r w:rsidRPr="0059774C">
              <w:rPr>
                <w:rFonts w:ascii="Times New Roman" w:hAnsi="Times New Roman"/>
                <w:color w:val="000000"/>
                <w:sz w:val="24"/>
                <w:szCs w:val="24"/>
              </w:rPr>
              <w:t>дезадаптация</w:t>
            </w:r>
            <w:proofErr w:type="spellEnd"/>
            <w:r w:rsidRPr="0059774C">
              <w:rPr>
                <w:rFonts w:ascii="Times New Roman" w:hAnsi="Times New Roman"/>
                <w:color w:val="000000"/>
                <w:sz w:val="24"/>
                <w:szCs w:val="24"/>
              </w:rPr>
              <w:t>, негативное отношение к школе.</w:t>
            </w:r>
          </w:p>
        </w:tc>
        <w:tc>
          <w:tcPr>
            <w:tcW w:w="1091" w:type="dxa"/>
          </w:tcPr>
          <w:p w:rsidR="00C668D8" w:rsidRPr="0059774C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</w:tcPr>
          <w:p w:rsidR="00C668D8" w:rsidRPr="0059774C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:rsidR="00C668D8" w:rsidRPr="0059774C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4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668D8" w:rsidRPr="0059774C" w:rsidRDefault="00C668D8" w:rsidP="00C668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68D8" w:rsidRPr="00AD158F" w:rsidRDefault="00C668D8" w:rsidP="00C668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8D8" w:rsidRPr="00AD158F" w:rsidRDefault="00C668D8" w:rsidP="00C668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8D8" w:rsidRPr="00AD158F" w:rsidRDefault="00C668D8" w:rsidP="00C668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lastRenderedPageBreak/>
        <w:t>Всеобуч для родителей «Психологические особенности первоклассников».</w:t>
      </w:r>
      <w:r w:rsidRPr="00AD158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D158F">
        <w:rPr>
          <w:rFonts w:ascii="Times New Roman" w:hAnsi="Times New Roman"/>
          <w:sz w:val="24"/>
          <w:szCs w:val="24"/>
        </w:rPr>
        <w:t>В течение года проводился родительский лекторий и выступление на родительски</w:t>
      </w:r>
      <w:r>
        <w:rPr>
          <w:rFonts w:ascii="Times New Roman" w:hAnsi="Times New Roman"/>
          <w:sz w:val="24"/>
          <w:szCs w:val="24"/>
        </w:rPr>
        <w:t>х собраниях по запросам классного руководителя</w:t>
      </w:r>
      <w:r w:rsidRPr="00AD158F">
        <w:rPr>
          <w:rFonts w:ascii="Times New Roman" w:hAnsi="Times New Roman"/>
          <w:sz w:val="24"/>
          <w:szCs w:val="24"/>
        </w:rPr>
        <w:t>.</w:t>
      </w:r>
    </w:p>
    <w:p w:rsidR="00C668D8" w:rsidRPr="00AD158F" w:rsidRDefault="00C668D8" w:rsidP="00C66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D158F">
        <w:rPr>
          <w:rFonts w:ascii="Times New Roman" w:hAnsi="Times New Roman"/>
          <w:sz w:val="24"/>
          <w:szCs w:val="24"/>
        </w:rPr>
        <w:t xml:space="preserve">Одним из важных компонентов психологического сопровождения является изучение учащихся начальной школы. Для изучения подобрали методики, позволяющие выделить тревожных детей, изучить личностные характеристики ребенка, оценить самооценку ребенка, его самоощущение в мире: </w:t>
      </w:r>
    </w:p>
    <w:p w:rsidR="00C668D8" w:rsidRPr="00AD158F" w:rsidRDefault="00C668D8" w:rsidP="00C66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 xml:space="preserve">тесты цветового выбора М. </w:t>
      </w:r>
      <w:proofErr w:type="spellStart"/>
      <w:r w:rsidRPr="00AD158F">
        <w:rPr>
          <w:rFonts w:ascii="Times New Roman" w:hAnsi="Times New Roman"/>
          <w:sz w:val="24"/>
          <w:szCs w:val="24"/>
        </w:rPr>
        <w:t>Люшер</w:t>
      </w:r>
      <w:proofErr w:type="spellEnd"/>
      <w:r w:rsidRPr="00AD158F">
        <w:rPr>
          <w:rFonts w:ascii="Times New Roman" w:hAnsi="Times New Roman"/>
          <w:sz w:val="24"/>
          <w:szCs w:val="24"/>
        </w:rPr>
        <w:t xml:space="preserve">; </w:t>
      </w:r>
    </w:p>
    <w:p w:rsidR="00C668D8" w:rsidRPr="00AD158F" w:rsidRDefault="00C668D8" w:rsidP="00C66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 xml:space="preserve">проективные методики: “Рисунок семьи”,“Дерево”; </w:t>
      </w:r>
    </w:p>
    <w:p w:rsidR="00C668D8" w:rsidRPr="00AD158F" w:rsidRDefault="00C668D8" w:rsidP="00C66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 xml:space="preserve">анкета для оценки уровня школьной мотивации учащихся начальных классов Н.Г. </w:t>
      </w:r>
      <w:proofErr w:type="spellStart"/>
      <w:r w:rsidRPr="00AD158F">
        <w:rPr>
          <w:rFonts w:ascii="Times New Roman" w:hAnsi="Times New Roman"/>
          <w:sz w:val="24"/>
          <w:szCs w:val="24"/>
        </w:rPr>
        <w:t>Лускановой</w:t>
      </w:r>
      <w:proofErr w:type="spellEnd"/>
      <w:r w:rsidRPr="00AD158F">
        <w:rPr>
          <w:rFonts w:ascii="Times New Roman" w:hAnsi="Times New Roman"/>
          <w:sz w:val="24"/>
          <w:szCs w:val="24"/>
        </w:rPr>
        <w:t xml:space="preserve">; Представленные методики позволяют проводить диагностику, как в групповой форме, так и индивидуально. Методики </w:t>
      </w:r>
      <w:proofErr w:type="spellStart"/>
      <w:r w:rsidRPr="00AD158F">
        <w:rPr>
          <w:rFonts w:ascii="Times New Roman" w:hAnsi="Times New Roman"/>
          <w:sz w:val="24"/>
          <w:szCs w:val="24"/>
        </w:rPr>
        <w:t>валидны</w:t>
      </w:r>
      <w:proofErr w:type="spellEnd"/>
      <w:r w:rsidRPr="00AD158F">
        <w:rPr>
          <w:rFonts w:ascii="Times New Roman" w:hAnsi="Times New Roman"/>
          <w:sz w:val="24"/>
          <w:szCs w:val="24"/>
        </w:rPr>
        <w:t xml:space="preserve">, надежны. Данные, полученные при групповом исследовании, </w:t>
      </w:r>
      <w:proofErr w:type="spellStart"/>
      <w:r w:rsidRPr="00AD158F">
        <w:rPr>
          <w:rFonts w:ascii="Times New Roman" w:hAnsi="Times New Roman"/>
          <w:sz w:val="24"/>
          <w:szCs w:val="24"/>
        </w:rPr>
        <w:t>коррелируют</w:t>
      </w:r>
      <w:proofErr w:type="spellEnd"/>
      <w:r w:rsidRPr="00AD158F">
        <w:rPr>
          <w:rFonts w:ascii="Times New Roman" w:hAnsi="Times New Roman"/>
          <w:sz w:val="24"/>
          <w:szCs w:val="24"/>
        </w:rPr>
        <w:t xml:space="preserve"> с данными других методик, что позволяет проводить мониторинг возрастного развития детей. Во втором классе будет продолжена коррекционная работа с группой детей со средним уровнем адаптации и детьми с низкой учебной мотивацией. </w:t>
      </w:r>
    </w:p>
    <w:p w:rsidR="00C668D8" w:rsidRPr="00AD158F" w:rsidRDefault="00C668D8" w:rsidP="00C66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8D8" w:rsidRPr="00AD158F" w:rsidRDefault="00C668D8" w:rsidP="00C668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b/>
          <w:i/>
          <w:sz w:val="24"/>
          <w:szCs w:val="24"/>
        </w:rPr>
        <w:t>Проведена работа по адаптации учащихся пятого класса</w:t>
      </w:r>
      <w:r w:rsidRPr="00AD158F">
        <w:rPr>
          <w:rFonts w:ascii="Times New Roman" w:hAnsi="Times New Roman"/>
          <w:sz w:val="24"/>
          <w:szCs w:val="24"/>
        </w:rPr>
        <w:t xml:space="preserve">  (посещение уроков, анкета для родителей «Хорошо ли вы знаете своего ребёнка», анкетирование пятиклассников «Мои интересы»,</w:t>
      </w:r>
      <w:r>
        <w:rPr>
          <w:rFonts w:ascii="Times New Roman" w:hAnsi="Times New Roman"/>
          <w:sz w:val="24"/>
          <w:szCs w:val="24"/>
        </w:rPr>
        <w:t xml:space="preserve"> беседы-консультации с классным руководителем</w:t>
      </w:r>
      <w:r w:rsidRPr="00AD158F">
        <w:rPr>
          <w:rFonts w:ascii="Times New Roman" w:hAnsi="Times New Roman"/>
          <w:sz w:val="24"/>
          <w:szCs w:val="24"/>
        </w:rPr>
        <w:t xml:space="preserve">, родителями). Отметив эффективность проделанной работы, в этом году вновь проведена диагностика готовности учащихся начальной школы к переходу в среднее звено. Учитывая психологическую, интеллектуальную и социальную готовность учащихся  к обучению в среднем звене школы можно утверждать, что 90% учащихся полностью готовы к успешной адаптации в 5 классе. Трудности могут возникнуть у 10% из параллели так как, изменится социальный статус (ученик среднего звена), появится «разноголосица» в требованиях новых учителей, значительно увеличится учебная нагрузка. </w:t>
      </w:r>
    </w:p>
    <w:p w:rsidR="00C668D8" w:rsidRPr="00AD158F" w:rsidRDefault="00C668D8" w:rsidP="00C66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 xml:space="preserve">В течение года велась </w:t>
      </w:r>
      <w:r w:rsidRPr="0042737F">
        <w:rPr>
          <w:rFonts w:ascii="Times New Roman" w:hAnsi="Times New Roman"/>
          <w:sz w:val="24"/>
          <w:szCs w:val="24"/>
        </w:rPr>
        <w:t xml:space="preserve"> групповая коррекционно-развивающая</w:t>
      </w:r>
      <w:r w:rsidRPr="00AD158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D158F">
        <w:rPr>
          <w:rFonts w:ascii="Times New Roman" w:hAnsi="Times New Roman"/>
          <w:sz w:val="24"/>
          <w:szCs w:val="24"/>
        </w:rPr>
        <w:t>тренинговая</w:t>
      </w:r>
      <w:proofErr w:type="spellEnd"/>
      <w:r w:rsidRPr="00AD158F">
        <w:rPr>
          <w:rFonts w:ascii="Times New Roman" w:hAnsi="Times New Roman"/>
          <w:sz w:val="24"/>
          <w:szCs w:val="24"/>
        </w:rPr>
        <w:t xml:space="preserve"> работа с разными категориями детей по программам дополнительного обучения «Я выбираю жизнь», «Дружный класс», «Мой выбор», «Успешный ученик».</w:t>
      </w:r>
    </w:p>
    <w:p w:rsidR="00C668D8" w:rsidRDefault="00C668D8" w:rsidP="00C66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68D8" w:rsidRDefault="00C668D8" w:rsidP="00C66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58F">
        <w:rPr>
          <w:rFonts w:ascii="Times New Roman" w:hAnsi="Times New Roman"/>
          <w:b/>
          <w:sz w:val="24"/>
          <w:szCs w:val="24"/>
        </w:rPr>
        <w:t xml:space="preserve">Групповая коррекционно-развивающая, </w:t>
      </w:r>
      <w:proofErr w:type="spellStart"/>
      <w:r w:rsidRPr="00AD158F">
        <w:rPr>
          <w:rFonts w:ascii="Times New Roman" w:hAnsi="Times New Roman"/>
          <w:b/>
          <w:sz w:val="24"/>
          <w:szCs w:val="24"/>
        </w:rPr>
        <w:t>тренинговая</w:t>
      </w:r>
      <w:proofErr w:type="spellEnd"/>
      <w:r w:rsidRPr="00AD158F">
        <w:rPr>
          <w:rFonts w:ascii="Times New Roman" w:hAnsi="Times New Roman"/>
          <w:b/>
          <w:sz w:val="24"/>
          <w:szCs w:val="24"/>
        </w:rPr>
        <w:t xml:space="preserve"> работа.</w:t>
      </w:r>
    </w:p>
    <w:p w:rsidR="00C668D8" w:rsidRPr="00AD158F" w:rsidRDefault="00C668D8" w:rsidP="00C66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7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4450"/>
        <w:gridCol w:w="1563"/>
        <w:gridCol w:w="1563"/>
        <w:gridCol w:w="1563"/>
      </w:tblGrid>
      <w:tr w:rsidR="00C668D8" w:rsidRPr="00AD158F" w:rsidTr="00EF4898">
        <w:trPr>
          <w:trHeight w:val="278"/>
        </w:trPr>
        <w:tc>
          <w:tcPr>
            <w:tcW w:w="633" w:type="dxa"/>
          </w:tcPr>
          <w:p w:rsidR="00C668D8" w:rsidRPr="00AD158F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58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50" w:type="dxa"/>
          </w:tcPr>
          <w:p w:rsidR="00C668D8" w:rsidRPr="00AD158F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58F"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563" w:type="dxa"/>
          </w:tcPr>
          <w:p w:rsidR="00C668D8" w:rsidRPr="00AD158F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58F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563" w:type="dxa"/>
          </w:tcPr>
          <w:p w:rsidR="00C668D8" w:rsidRPr="00AD158F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58F">
              <w:rPr>
                <w:rFonts w:ascii="Times New Roman" w:hAnsi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563" w:type="dxa"/>
          </w:tcPr>
          <w:p w:rsidR="00C668D8" w:rsidRPr="00AD158F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58F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C668D8" w:rsidRPr="00AD158F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58F"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</w:p>
        </w:tc>
      </w:tr>
      <w:tr w:rsidR="00C668D8" w:rsidRPr="00AD158F" w:rsidTr="00EF4898">
        <w:trPr>
          <w:cantSplit/>
          <w:trHeight w:val="726"/>
        </w:trPr>
        <w:tc>
          <w:tcPr>
            <w:tcW w:w="633" w:type="dxa"/>
          </w:tcPr>
          <w:p w:rsidR="00C668D8" w:rsidRPr="00AD158F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668D8" w:rsidRPr="00AD158F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8D8" w:rsidRPr="00AD158F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8D8" w:rsidRPr="00AD158F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Тренинг на формирование ценностного отношения к своему здоровью и профилактику наркомании «Я выбираю жизнь»</w:t>
            </w:r>
          </w:p>
        </w:tc>
        <w:tc>
          <w:tcPr>
            <w:tcW w:w="1563" w:type="dxa"/>
          </w:tcPr>
          <w:p w:rsidR="00C668D8" w:rsidRPr="00AD158F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10</w:t>
            </w:r>
            <w:r w:rsidR="005A09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58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63" w:type="dxa"/>
          </w:tcPr>
          <w:p w:rsidR="00C668D8" w:rsidRPr="00AD158F" w:rsidRDefault="005A09C1" w:rsidP="00EF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:rsidR="00C668D8" w:rsidRPr="00AD158F" w:rsidRDefault="005A09C1" w:rsidP="00EF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68D8" w:rsidRPr="00AD158F" w:rsidTr="00EF4898">
        <w:trPr>
          <w:trHeight w:val="278"/>
        </w:trPr>
        <w:tc>
          <w:tcPr>
            <w:tcW w:w="633" w:type="dxa"/>
          </w:tcPr>
          <w:p w:rsidR="00C668D8" w:rsidRPr="00AD158F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50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158F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AD158F">
              <w:rPr>
                <w:rFonts w:ascii="Times New Roman" w:hAnsi="Times New Roman"/>
                <w:sz w:val="24"/>
                <w:szCs w:val="24"/>
              </w:rPr>
              <w:t xml:space="preserve"> тренинг  «Мой выбор»</w:t>
            </w:r>
          </w:p>
        </w:tc>
        <w:tc>
          <w:tcPr>
            <w:tcW w:w="1563" w:type="dxa"/>
          </w:tcPr>
          <w:p w:rsidR="00C668D8" w:rsidRPr="00AD158F" w:rsidRDefault="005A09C1" w:rsidP="00EF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668D8" w:rsidRPr="00AD158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63" w:type="dxa"/>
          </w:tcPr>
          <w:p w:rsidR="00C668D8" w:rsidRPr="00AD158F" w:rsidRDefault="005A09C1" w:rsidP="00EF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:rsidR="00C668D8" w:rsidRPr="00AD158F" w:rsidRDefault="005A09C1" w:rsidP="00EF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68D8" w:rsidRPr="00AD158F" w:rsidTr="00EF4898">
        <w:trPr>
          <w:trHeight w:val="278"/>
        </w:trPr>
        <w:tc>
          <w:tcPr>
            <w:tcW w:w="633" w:type="dxa"/>
          </w:tcPr>
          <w:p w:rsidR="00C668D8" w:rsidRPr="00AD158F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50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 xml:space="preserve">Тренинг на сплочение коллектива и профилактику </w:t>
            </w:r>
            <w:proofErr w:type="spellStart"/>
            <w:r w:rsidRPr="00AD158F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AD158F">
              <w:rPr>
                <w:rFonts w:ascii="Times New Roman" w:hAnsi="Times New Roman"/>
                <w:sz w:val="24"/>
                <w:szCs w:val="24"/>
              </w:rPr>
              <w:t xml:space="preserve"> поведения  «Дружный класс»</w:t>
            </w:r>
          </w:p>
        </w:tc>
        <w:tc>
          <w:tcPr>
            <w:tcW w:w="1563" w:type="dxa"/>
          </w:tcPr>
          <w:p w:rsidR="00C668D8" w:rsidRPr="00AD158F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9  класс</w:t>
            </w:r>
          </w:p>
        </w:tc>
        <w:tc>
          <w:tcPr>
            <w:tcW w:w="1563" w:type="dxa"/>
          </w:tcPr>
          <w:p w:rsidR="00C668D8" w:rsidRPr="00AD158F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C668D8" w:rsidRPr="00AD158F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8D8" w:rsidRPr="00AD158F" w:rsidTr="00EF4898">
        <w:trPr>
          <w:trHeight w:val="278"/>
        </w:trPr>
        <w:tc>
          <w:tcPr>
            <w:tcW w:w="633" w:type="dxa"/>
          </w:tcPr>
          <w:p w:rsidR="00C668D8" w:rsidRPr="00AD158F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50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 xml:space="preserve">Тренинг на профилактику школьной </w:t>
            </w:r>
            <w:proofErr w:type="spellStart"/>
            <w:r w:rsidRPr="00AD158F"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 w:rsidRPr="00AD158F">
              <w:rPr>
                <w:rFonts w:ascii="Times New Roman" w:hAnsi="Times New Roman"/>
                <w:sz w:val="24"/>
                <w:szCs w:val="24"/>
              </w:rPr>
              <w:t xml:space="preserve">  «Успешный ученик»</w:t>
            </w:r>
          </w:p>
        </w:tc>
        <w:tc>
          <w:tcPr>
            <w:tcW w:w="1563" w:type="dxa"/>
          </w:tcPr>
          <w:p w:rsidR="00C668D8" w:rsidRPr="00AD158F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 xml:space="preserve">1, 2 </w:t>
            </w:r>
            <w:proofErr w:type="spellStart"/>
            <w:r w:rsidRPr="00AD15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3" w:type="dxa"/>
          </w:tcPr>
          <w:p w:rsidR="00C668D8" w:rsidRPr="00AD158F" w:rsidRDefault="005A09C1" w:rsidP="00EF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</w:tcPr>
          <w:p w:rsidR="00C668D8" w:rsidRPr="00AD158F" w:rsidRDefault="005A09C1" w:rsidP="00EF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5A09C1" w:rsidRDefault="005A09C1" w:rsidP="00C66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8D8" w:rsidRPr="00AD158F" w:rsidRDefault="00C668D8" w:rsidP="00C66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>Результатом данной работы явилось то, что первые классы успешно прошли адаптацию к школе, в 9</w:t>
      </w:r>
      <w:r>
        <w:rPr>
          <w:rFonts w:ascii="Times New Roman" w:hAnsi="Times New Roman"/>
          <w:sz w:val="24"/>
          <w:szCs w:val="24"/>
        </w:rPr>
        <w:t xml:space="preserve">-м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нет</w:t>
      </w:r>
      <w:r w:rsidRPr="00AD158F">
        <w:rPr>
          <w:rFonts w:ascii="Times New Roman" w:hAnsi="Times New Roman"/>
          <w:sz w:val="24"/>
          <w:szCs w:val="24"/>
        </w:rPr>
        <w:t xml:space="preserve"> ко</w:t>
      </w:r>
      <w:r>
        <w:rPr>
          <w:rFonts w:ascii="Times New Roman" w:hAnsi="Times New Roman"/>
          <w:sz w:val="24"/>
          <w:szCs w:val="24"/>
        </w:rPr>
        <w:t>нфликтов между учениками класса.</w:t>
      </w:r>
      <w:r w:rsidRPr="00AD158F">
        <w:rPr>
          <w:rFonts w:ascii="Times New Roman" w:hAnsi="Times New Roman"/>
          <w:sz w:val="24"/>
          <w:szCs w:val="24"/>
        </w:rPr>
        <w:t xml:space="preserve"> Но ещё остаются некоторые пр</w:t>
      </w:r>
      <w:r>
        <w:rPr>
          <w:rFonts w:ascii="Times New Roman" w:hAnsi="Times New Roman"/>
          <w:sz w:val="24"/>
          <w:szCs w:val="24"/>
        </w:rPr>
        <w:t xml:space="preserve">облемы: </w:t>
      </w:r>
      <w:r w:rsidRPr="00AD158F">
        <w:rPr>
          <w:rFonts w:ascii="Times New Roman" w:hAnsi="Times New Roman"/>
          <w:sz w:val="24"/>
          <w:szCs w:val="24"/>
        </w:rPr>
        <w:t xml:space="preserve"> низкий уровень учебной мотивации у некоторых обучающихся.</w:t>
      </w:r>
    </w:p>
    <w:p w:rsidR="00C668D8" w:rsidRDefault="00C668D8" w:rsidP="00C66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68D8" w:rsidRDefault="00C668D8" w:rsidP="00C66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68D8" w:rsidRDefault="00C668D8" w:rsidP="00C66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68D8" w:rsidRDefault="00C668D8" w:rsidP="00C66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68D8" w:rsidRDefault="00C668D8" w:rsidP="00C66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68D8" w:rsidRDefault="00C668D8" w:rsidP="00C66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68D8" w:rsidRDefault="00C668D8" w:rsidP="00C66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58F">
        <w:rPr>
          <w:rFonts w:ascii="Times New Roman" w:hAnsi="Times New Roman"/>
          <w:b/>
          <w:sz w:val="24"/>
          <w:szCs w:val="24"/>
        </w:rPr>
        <w:t>Исследования и диагностика</w:t>
      </w:r>
    </w:p>
    <w:p w:rsidR="00C668D8" w:rsidRPr="00AD158F" w:rsidRDefault="00C668D8" w:rsidP="00C668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6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6138"/>
        <w:gridCol w:w="1993"/>
        <w:gridCol w:w="1028"/>
      </w:tblGrid>
      <w:tr w:rsidR="00C668D8" w:rsidRPr="00AD158F" w:rsidTr="00EF4898">
        <w:trPr>
          <w:trHeight w:val="503"/>
        </w:trPr>
        <w:tc>
          <w:tcPr>
            <w:tcW w:w="507" w:type="dxa"/>
          </w:tcPr>
          <w:p w:rsidR="00C668D8" w:rsidRPr="00AD158F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5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38" w:type="dxa"/>
          </w:tcPr>
          <w:p w:rsidR="00C668D8" w:rsidRPr="00AD158F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58F">
              <w:rPr>
                <w:rFonts w:ascii="Times New Roman" w:hAnsi="Times New Roman"/>
                <w:b/>
                <w:sz w:val="24"/>
                <w:szCs w:val="24"/>
              </w:rPr>
              <w:t>Название и цель исследования</w:t>
            </w:r>
          </w:p>
        </w:tc>
        <w:tc>
          <w:tcPr>
            <w:tcW w:w="1993" w:type="dxa"/>
          </w:tcPr>
          <w:p w:rsidR="00C668D8" w:rsidRPr="00AD158F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58F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028" w:type="dxa"/>
          </w:tcPr>
          <w:p w:rsidR="00C668D8" w:rsidRPr="00AD158F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58F">
              <w:rPr>
                <w:rFonts w:ascii="Times New Roman" w:hAnsi="Times New Roman"/>
                <w:b/>
                <w:sz w:val="24"/>
                <w:szCs w:val="24"/>
              </w:rPr>
              <w:t>Кол-во человек</w:t>
            </w:r>
          </w:p>
        </w:tc>
      </w:tr>
      <w:tr w:rsidR="00C668D8" w:rsidRPr="00AD158F" w:rsidTr="00EF4898">
        <w:trPr>
          <w:trHeight w:val="367"/>
        </w:trPr>
        <w:tc>
          <w:tcPr>
            <w:tcW w:w="507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8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Диагностика уровня готовности к обучению в школе</w:t>
            </w:r>
          </w:p>
        </w:tc>
        <w:tc>
          <w:tcPr>
            <w:tcW w:w="1993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1028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68D8" w:rsidRPr="00AD158F" w:rsidTr="00EF4898">
        <w:trPr>
          <w:trHeight w:val="367"/>
        </w:trPr>
        <w:tc>
          <w:tcPr>
            <w:tcW w:w="507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38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Изучение адаптации</w:t>
            </w:r>
          </w:p>
        </w:tc>
        <w:tc>
          <w:tcPr>
            <w:tcW w:w="1993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1 , 5</w:t>
            </w:r>
          </w:p>
        </w:tc>
        <w:tc>
          <w:tcPr>
            <w:tcW w:w="1028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668D8" w:rsidRPr="00AD158F" w:rsidTr="00EF4898">
        <w:trPr>
          <w:trHeight w:val="367"/>
        </w:trPr>
        <w:tc>
          <w:tcPr>
            <w:tcW w:w="507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38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Социометрическое исследование классов</w:t>
            </w:r>
          </w:p>
        </w:tc>
        <w:tc>
          <w:tcPr>
            <w:tcW w:w="1993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5 , 6, 7</w:t>
            </w:r>
          </w:p>
        </w:tc>
        <w:tc>
          <w:tcPr>
            <w:tcW w:w="1028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668D8" w:rsidRPr="00AD158F" w:rsidTr="00EF4898">
        <w:trPr>
          <w:trHeight w:val="367"/>
        </w:trPr>
        <w:tc>
          <w:tcPr>
            <w:tcW w:w="507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38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Уровень учебной мотивации</w:t>
            </w:r>
          </w:p>
        </w:tc>
        <w:tc>
          <w:tcPr>
            <w:tcW w:w="1993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3, 4, 9, 11 </w:t>
            </w:r>
          </w:p>
        </w:tc>
        <w:tc>
          <w:tcPr>
            <w:tcW w:w="1028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668D8" w:rsidRPr="00AD158F" w:rsidTr="00EF4898">
        <w:trPr>
          <w:trHeight w:val="367"/>
        </w:trPr>
        <w:tc>
          <w:tcPr>
            <w:tcW w:w="507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38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Отношение учащихся и их родителей к педагогам школы</w:t>
            </w:r>
          </w:p>
        </w:tc>
        <w:tc>
          <w:tcPr>
            <w:tcW w:w="1993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028" w:type="dxa"/>
          </w:tcPr>
          <w:p w:rsidR="00C668D8" w:rsidRPr="00AD158F" w:rsidRDefault="005A09C1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C668D8" w:rsidRPr="00AD158F" w:rsidTr="00EF4898">
        <w:trPr>
          <w:trHeight w:val="367"/>
        </w:trPr>
        <w:tc>
          <w:tcPr>
            <w:tcW w:w="507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38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Отношение родителей учащихся к школе</w:t>
            </w:r>
          </w:p>
        </w:tc>
        <w:tc>
          <w:tcPr>
            <w:tcW w:w="1993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028" w:type="dxa"/>
          </w:tcPr>
          <w:p w:rsidR="00C668D8" w:rsidRPr="00AD158F" w:rsidRDefault="005A09C1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C668D8" w:rsidRPr="00AD158F" w:rsidTr="00EF4898">
        <w:trPr>
          <w:trHeight w:val="367"/>
        </w:trPr>
        <w:tc>
          <w:tcPr>
            <w:tcW w:w="507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38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Уровень социализации</w:t>
            </w:r>
          </w:p>
        </w:tc>
        <w:tc>
          <w:tcPr>
            <w:tcW w:w="1993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4, 9, 11 </w:t>
            </w:r>
          </w:p>
        </w:tc>
        <w:tc>
          <w:tcPr>
            <w:tcW w:w="1028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668D8" w:rsidRPr="00AD158F" w:rsidTr="00EF4898">
        <w:trPr>
          <w:trHeight w:val="367"/>
        </w:trPr>
        <w:tc>
          <w:tcPr>
            <w:tcW w:w="507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38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 xml:space="preserve">Исследования вредных привычек среди учащихся </w:t>
            </w:r>
          </w:p>
        </w:tc>
        <w:tc>
          <w:tcPr>
            <w:tcW w:w="1993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7 – 11 класс</w:t>
            </w:r>
          </w:p>
        </w:tc>
        <w:tc>
          <w:tcPr>
            <w:tcW w:w="1028" w:type="dxa"/>
          </w:tcPr>
          <w:p w:rsidR="00C668D8" w:rsidRPr="00AD158F" w:rsidRDefault="00C668D8" w:rsidP="00EF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09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668D8" w:rsidRPr="00AD158F" w:rsidRDefault="00C668D8" w:rsidP="00C668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68D8" w:rsidRPr="00AD158F" w:rsidRDefault="00C668D8" w:rsidP="00C668D8">
      <w:pPr>
        <w:spacing w:after="0" w:line="240" w:lineRule="auto"/>
        <w:ind w:firstLine="5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 2014 -2015</w:t>
      </w:r>
      <w:r w:rsidRPr="00AD158F">
        <w:rPr>
          <w:rFonts w:ascii="Times New Roman" w:hAnsi="Times New Roman"/>
          <w:b/>
          <w:i/>
          <w:sz w:val="24"/>
          <w:szCs w:val="24"/>
        </w:rPr>
        <w:t xml:space="preserve"> учебный год </w:t>
      </w:r>
      <w:r w:rsidRPr="00AD15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проведены консультации с учащимися с педагогами,</w:t>
      </w:r>
      <w:r w:rsidRPr="00AD158F">
        <w:rPr>
          <w:rFonts w:ascii="Times New Roman" w:hAnsi="Times New Roman"/>
          <w:sz w:val="24"/>
          <w:szCs w:val="24"/>
        </w:rPr>
        <w:t xml:space="preserve"> с родителями. Консультирование проводилось по проблемам: агрессивности, </w:t>
      </w:r>
      <w:proofErr w:type="spellStart"/>
      <w:r w:rsidRPr="00AD158F">
        <w:rPr>
          <w:rFonts w:ascii="Times New Roman" w:hAnsi="Times New Roman"/>
          <w:sz w:val="24"/>
          <w:szCs w:val="24"/>
        </w:rPr>
        <w:t>психотравмам</w:t>
      </w:r>
      <w:proofErr w:type="spellEnd"/>
      <w:r w:rsidRPr="00AD158F">
        <w:rPr>
          <w:rFonts w:ascii="Times New Roman" w:hAnsi="Times New Roman"/>
          <w:sz w:val="24"/>
          <w:szCs w:val="24"/>
        </w:rPr>
        <w:t>, личностным проблемам, проблемам общения, воровства, школьной неуспеваемости, школьным прогулам, по вопросам развития, по</w:t>
      </w:r>
      <w:r>
        <w:rPr>
          <w:rFonts w:ascii="Times New Roman" w:hAnsi="Times New Roman"/>
          <w:sz w:val="24"/>
          <w:szCs w:val="24"/>
        </w:rPr>
        <w:t xml:space="preserve"> конфликтам в семье и школе.</w:t>
      </w:r>
      <w:r w:rsidRPr="00AD158F">
        <w:rPr>
          <w:rFonts w:ascii="Times New Roman" w:hAnsi="Times New Roman"/>
          <w:sz w:val="24"/>
          <w:szCs w:val="24"/>
        </w:rPr>
        <w:t xml:space="preserve"> Обобщив результат можно сделать вывод, что наиболее актуальными являются вопросы: </w:t>
      </w:r>
    </w:p>
    <w:p w:rsidR="00C668D8" w:rsidRPr="00AD158F" w:rsidRDefault="00C668D8" w:rsidP="00C668D8">
      <w:pPr>
        <w:spacing w:after="0" w:line="240" w:lineRule="auto"/>
        <w:ind w:firstLine="513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 xml:space="preserve">1) связанные с конфликтными ситуациями и низким уровнем толерантности в окружающем социуме, </w:t>
      </w:r>
    </w:p>
    <w:p w:rsidR="00C668D8" w:rsidRPr="00AD158F" w:rsidRDefault="00C668D8" w:rsidP="00C668D8">
      <w:pPr>
        <w:spacing w:after="0" w:line="240" w:lineRule="auto"/>
        <w:ind w:firstLine="513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>2) с неопределённость</w:t>
      </w:r>
      <w:r>
        <w:rPr>
          <w:rFonts w:ascii="Times New Roman" w:hAnsi="Times New Roman"/>
          <w:sz w:val="24"/>
          <w:szCs w:val="24"/>
        </w:rPr>
        <w:t>ю в выборе профессии.</w:t>
      </w:r>
    </w:p>
    <w:p w:rsidR="00C668D8" w:rsidRPr="00AD158F" w:rsidRDefault="00C668D8" w:rsidP="00C668D8">
      <w:pPr>
        <w:spacing w:after="0" w:line="240" w:lineRule="auto"/>
        <w:ind w:firstLine="513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 xml:space="preserve">Ориентируясь на это, я планирую в новом учебном году продолжать работу по формированию толерантности и профилактике </w:t>
      </w:r>
      <w:proofErr w:type="spellStart"/>
      <w:r w:rsidRPr="00AD158F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AD158F">
        <w:rPr>
          <w:rFonts w:ascii="Times New Roman" w:hAnsi="Times New Roman"/>
          <w:sz w:val="24"/>
          <w:szCs w:val="24"/>
        </w:rPr>
        <w:t xml:space="preserve"> поведения учащихся через реализацию дополнительных программ «Дружный класс», классных часов по запросам классных руководителей. </w:t>
      </w:r>
    </w:p>
    <w:p w:rsidR="00C668D8" w:rsidRPr="00AD158F" w:rsidRDefault="00C668D8" w:rsidP="00C66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D158F">
        <w:rPr>
          <w:rFonts w:ascii="Times New Roman" w:hAnsi="Times New Roman"/>
          <w:sz w:val="24"/>
          <w:szCs w:val="24"/>
        </w:rPr>
        <w:t>В соответствии с годовым планом, а также по заявке классных руководителей и администрации школы велось психологическое  просвещение участников педагогического процесса.</w:t>
      </w:r>
    </w:p>
    <w:p w:rsidR="00C668D8" w:rsidRPr="00AD158F" w:rsidRDefault="00C668D8" w:rsidP="00C66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b/>
          <w:i/>
          <w:sz w:val="24"/>
          <w:szCs w:val="24"/>
        </w:rPr>
        <w:t>Определённая работа по профилактике эмоционально</w:t>
      </w:r>
      <w:r>
        <w:rPr>
          <w:rFonts w:ascii="Times New Roman" w:hAnsi="Times New Roman"/>
          <w:b/>
          <w:i/>
          <w:sz w:val="24"/>
          <w:szCs w:val="24"/>
        </w:rPr>
        <w:t>го напряжения во время сдачи ОГЭ</w:t>
      </w:r>
      <w:r w:rsidRPr="00AD158F">
        <w:rPr>
          <w:rFonts w:ascii="Times New Roman" w:hAnsi="Times New Roman"/>
          <w:b/>
          <w:i/>
          <w:sz w:val="24"/>
          <w:szCs w:val="24"/>
        </w:rPr>
        <w:t xml:space="preserve"> и ЕГЭ</w:t>
      </w:r>
      <w:r w:rsidRPr="00AD158F">
        <w:rPr>
          <w:rFonts w:ascii="Times New Roman" w:hAnsi="Times New Roman"/>
          <w:sz w:val="24"/>
          <w:szCs w:val="24"/>
        </w:rPr>
        <w:t xml:space="preserve"> велась с учениками 11, 9 и 4 классов.  Два раза в год проводилась диагностика уровня тревожности во время экзамена (Октябрь - апрель). Курс  занятий «Экзамен без стресса». </w:t>
      </w:r>
    </w:p>
    <w:p w:rsidR="00C668D8" w:rsidRPr="00AD158F" w:rsidRDefault="00C668D8" w:rsidP="00C66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b/>
          <w:i/>
          <w:sz w:val="24"/>
          <w:szCs w:val="24"/>
        </w:rPr>
        <w:t>Проводилась психолого-педагогическая коррекционная работа с трудными подростками</w:t>
      </w:r>
      <w:r w:rsidRPr="00AD158F">
        <w:rPr>
          <w:rFonts w:ascii="Times New Roman" w:hAnsi="Times New Roman"/>
          <w:sz w:val="24"/>
          <w:szCs w:val="24"/>
        </w:rPr>
        <w:t xml:space="preserve">, в том числе: посещение семей дома, личные беседы-консультации с родителями, тренинги, тестирование  детей «группы риска». С детьми проводились профилактические беседы, индивидуальные консультации, ежедневный контроль за посещаемостью, наблюдение на уроках. Давались рекомендации и консультации учителям-предметникам, работающим с такими детьми и их родителям. В школе есть ещё одна категория детей и их не мало, это дети с синдромом дефицита внимания и </w:t>
      </w:r>
      <w:proofErr w:type="spellStart"/>
      <w:r w:rsidRPr="00AD158F">
        <w:rPr>
          <w:rFonts w:ascii="Times New Roman" w:hAnsi="Times New Roman"/>
          <w:sz w:val="24"/>
          <w:szCs w:val="24"/>
        </w:rPr>
        <w:t>гиперактивностью</w:t>
      </w:r>
      <w:proofErr w:type="spellEnd"/>
      <w:r w:rsidRPr="00AD158F">
        <w:rPr>
          <w:rFonts w:ascii="Times New Roman" w:hAnsi="Times New Roman"/>
          <w:sz w:val="24"/>
          <w:szCs w:val="24"/>
        </w:rPr>
        <w:t>. Перечисленные нарушения приводят к возникновению трудностей в освоении школьной программы (чтения, письма, счёта). Проявления СДВГ очень разнообразны: расстройства развития речи, расстройства развития школьных навыков, нарушения поведения и т.д. С этой</w:t>
      </w:r>
      <w:r>
        <w:rPr>
          <w:rFonts w:ascii="Times New Roman" w:hAnsi="Times New Roman"/>
          <w:sz w:val="24"/>
          <w:szCs w:val="24"/>
        </w:rPr>
        <w:t xml:space="preserve"> группой ведутся занятия:</w:t>
      </w:r>
      <w:r w:rsidRPr="00AD158F">
        <w:rPr>
          <w:rFonts w:ascii="Times New Roman" w:hAnsi="Times New Roman"/>
          <w:sz w:val="24"/>
          <w:szCs w:val="24"/>
        </w:rPr>
        <w:t xml:space="preserve"> дыхательные упражнения, </w:t>
      </w:r>
      <w:proofErr w:type="spellStart"/>
      <w:r w:rsidRPr="00AD158F">
        <w:rPr>
          <w:rFonts w:ascii="Times New Roman" w:hAnsi="Times New Roman"/>
          <w:sz w:val="24"/>
          <w:szCs w:val="24"/>
        </w:rPr>
        <w:t>глазодвигательные</w:t>
      </w:r>
      <w:proofErr w:type="spellEnd"/>
      <w:r w:rsidRPr="00AD158F">
        <w:rPr>
          <w:rFonts w:ascii="Times New Roman" w:hAnsi="Times New Roman"/>
          <w:sz w:val="24"/>
          <w:szCs w:val="24"/>
        </w:rPr>
        <w:t xml:space="preserve"> упражнения, упражнения на развития мелкой моторики рук, упражнения на развития внимания, самоконтроля, релаксация. Детям занятия нравятся, они с удовольствием идут на них. </w:t>
      </w:r>
    </w:p>
    <w:p w:rsidR="00C668D8" w:rsidRPr="00AD158F" w:rsidRDefault="00C668D8" w:rsidP="00C668D8">
      <w:pPr>
        <w:tabs>
          <w:tab w:val="left" w:pos="360"/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b/>
          <w:i/>
          <w:sz w:val="24"/>
          <w:szCs w:val="24"/>
        </w:rPr>
        <w:t>Работа с родителями</w:t>
      </w:r>
      <w:r w:rsidRPr="00AD158F">
        <w:rPr>
          <w:rFonts w:ascii="Times New Roman" w:hAnsi="Times New Roman"/>
          <w:sz w:val="24"/>
          <w:szCs w:val="24"/>
        </w:rPr>
        <w:t xml:space="preserve"> представляет собой, во-первых, психолого-педагогический всеобучу – это подготовка и выступления на родительских собраниях, беседы на общешкольных собраниях.  </w:t>
      </w:r>
    </w:p>
    <w:p w:rsidR="00C668D8" w:rsidRPr="00AD158F" w:rsidRDefault="00C668D8" w:rsidP="00C668D8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>Большая часть работы с родителями сводилась к индивидуальным консультациям и личным беседам по вопросам воспитания и обучения ребёнка и проблемам межличностных отношений в семье. С группой детей и родителей велась кропотливая работа на протяжении всего года.</w:t>
      </w:r>
    </w:p>
    <w:p w:rsidR="00C668D8" w:rsidRPr="00AD158F" w:rsidRDefault="00C668D8" w:rsidP="00C668D8">
      <w:pPr>
        <w:tabs>
          <w:tab w:val="left" w:pos="327"/>
          <w:tab w:val="left" w:pos="12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>«Нравственные аспекты в формировании личности ребёнка», «Роль семьи и школы в сохранении и укреплении здоровья детей», выступление на родительском собрании для родителей пятиклассников, первоклассников и т.д.</w:t>
      </w:r>
    </w:p>
    <w:p w:rsidR="00C668D8" w:rsidRDefault="00C668D8" w:rsidP="00C668D8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D158F">
        <w:rPr>
          <w:rFonts w:ascii="Times New Roman" w:hAnsi="Times New Roman"/>
          <w:b/>
          <w:i/>
          <w:iCs/>
          <w:sz w:val="24"/>
          <w:szCs w:val="24"/>
        </w:rPr>
        <w:t xml:space="preserve">Работа с </w:t>
      </w:r>
      <w:proofErr w:type="spellStart"/>
      <w:r w:rsidRPr="00AD158F">
        <w:rPr>
          <w:rFonts w:ascii="Times New Roman" w:hAnsi="Times New Roman"/>
          <w:b/>
          <w:i/>
          <w:iCs/>
          <w:sz w:val="24"/>
          <w:szCs w:val="24"/>
        </w:rPr>
        <w:t>педколлективом</w:t>
      </w:r>
      <w:proofErr w:type="spellEnd"/>
      <w:r w:rsidRPr="00AD158F">
        <w:rPr>
          <w:rFonts w:ascii="Times New Roman" w:hAnsi="Times New Roman"/>
          <w:iCs/>
          <w:sz w:val="24"/>
          <w:szCs w:val="24"/>
        </w:rPr>
        <w:t xml:space="preserve"> велась в следующих направлениях: пропаганда психологических знаний: создание информационных стендов, выступ</w:t>
      </w:r>
      <w:r>
        <w:rPr>
          <w:rFonts w:ascii="Times New Roman" w:hAnsi="Times New Roman"/>
          <w:iCs/>
          <w:sz w:val="24"/>
          <w:szCs w:val="24"/>
        </w:rPr>
        <w:t>ление на педсоветах.</w:t>
      </w:r>
    </w:p>
    <w:p w:rsidR="00C668D8" w:rsidRDefault="00C668D8" w:rsidP="00C668D8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C668D8" w:rsidRPr="00AD158F" w:rsidRDefault="00C668D8" w:rsidP="00C668D8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D158F">
        <w:rPr>
          <w:rFonts w:ascii="Times New Roman" w:hAnsi="Times New Roman"/>
          <w:b/>
          <w:i/>
          <w:iCs/>
          <w:sz w:val="24"/>
          <w:szCs w:val="24"/>
        </w:rPr>
        <w:t xml:space="preserve"> Методическая работа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AD158F">
        <w:rPr>
          <w:rFonts w:ascii="Times New Roman" w:hAnsi="Times New Roman"/>
          <w:b/>
          <w:i/>
          <w:iCs/>
          <w:sz w:val="24"/>
          <w:szCs w:val="24"/>
        </w:rPr>
        <w:t xml:space="preserve"> с уч-ся: </w:t>
      </w:r>
    </w:p>
    <w:p w:rsidR="00C668D8" w:rsidRPr="00AD158F" w:rsidRDefault="00C668D8" w:rsidP="00C668D8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C668D8" w:rsidRPr="00AD158F" w:rsidRDefault="00C668D8" w:rsidP="00C668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158F"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По подготовке к ПП и ПО  в течение года велась следующая работа </w:t>
      </w:r>
    </w:p>
    <w:p w:rsidR="00C668D8" w:rsidRPr="00AD158F" w:rsidRDefault="00C668D8" w:rsidP="00C668D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>Консультации учащихся требующих особого внимания (индивидуально) уч-ся 9-х классов.</w:t>
      </w:r>
    </w:p>
    <w:p w:rsidR="00C668D8" w:rsidRPr="00AD158F" w:rsidRDefault="00C668D8" w:rsidP="00C668D8">
      <w:pPr>
        <w:numPr>
          <w:ilvl w:val="0"/>
          <w:numId w:val="7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>Оформление информационного уголка психолога, куда входит различная информация.</w:t>
      </w:r>
    </w:p>
    <w:p w:rsidR="00C668D8" w:rsidRPr="00AD158F" w:rsidRDefault="00C668D8" w:rsidP="00C668D8">
      <w:pPr>
        <w:numPr>
          <w:ilvl w:val="0"/>
          <w:numId w:val="7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>Подготовлены и п</w:t>
      </w:r>
      <w:r>
        <w:rPr>
          <w:rFonts w:ascii="Times New Roman" w:hAnsi="Times New Roman"/>
          <w:sz w:val="24"/>
          <w:szCs w:val="24"/>
        </w:rPr>
        <w:t>р</w:t>
      </w:r>
      <w:r w:rsidRPr="00AD158F">
        <w:rPr>
          <w:rFonts w:ascii="Times New Roman" w:hAnsi="Times New Roman"/>
          <w:sz w:val="24"/>
          <w:szCs w:val="24"/>
        </w:rPr>
        <w:t xml:space="preserve">оведены тематические классные часы совместно с классными руководителями. «Сделай правильный </w:t>
      </w:r>
      <w:r>
        <w:rPr>
          <w:rFonts w:ascii="Times New Roman" w:hAnsi="Times New Roman"/>
          <w:sz w:val="24"/>
          <w:szCs w:val="24"/>
        </w:rPr>
        <w:t xml:space="preserve">выбор», </w:t>
      </w:r>
      <w:r w:rsidRPr="00AD15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58F">
        <w:rPr>
          <w:rFonts w:ascii="Times New Roman" w:hAnsi="Times New Roman"/>
          <w:sz w:val="24"/>
          <w:szCs w:val="24"/>
        </w:rPr>
        <w:t>тренинговое</w:t>
      </w:r>
      <w:proofErr w:type="spellEnd"/>
      <w:r w:rsidRPr="00AD158F">
        <w:rPr>
          <w:rFonts w:ascii="Times New Roman" w:hAnsi="Times New Roman"/>
          <w:sz w:val="24"/>
          <w:szCs w:val="24"/>
        </w:rPr>
        <w:t xml:space="preserve"> занятие «Как стать успешным в профессии».</w:t>
      </w:r>
    </w:p>
    <w:p w:rsidR="00C668D8" w:rsidRPr="00AD158F" w:rsidRDefault="00C668D8" w:rsidP="00C668D8">
      <w:pPr>
        <w:pStyle w:val="a5"/>
        <w:spacing w:before="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конце учебного года проводилась</w:t>
      </w:r>
      <w:r w:rsidRPr="00AD158F">
        <w:rPr>
          <w:sz w:val="24"/>
          <w:szCs w:val="24"/>
          <w:lang w:val="ru-RU"/>
        </w:rPr>
        <w:t xml:space="preserve"> диагностика уровня удовлетворённости родителей учащихся школы:</w:t>
      </w:r>
    </w:p>
    <w:p w:rsidR="00C668D8" w:rsidRPr="00AD158F" w:rsidRDefault="00C668D8" w:rsidP="00C668D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58F">
        <w:rPr>
          <w:rFonts w:ascii="Times New Roman" w:hAnsi="Times New Roman"/>
          <w:b/>
          <w:i/>
          <w:sz w:val="24"/>
          <w:szCs w:val="24"/>
        </w:rPr>
        <w:t xml:space="preserve">Уровень удовлетворённости школой родителей  </w:t>
      </w:r>
    </w:p>
    <w:p w:rsidR="00C668D8" w:rsidRPr="00AD158F" w:rsidRDefault="00C668D8" w:rsidP="00C668D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2014 – 2015</w:t>
      </w:r>
      <w:r w:rsidRPr="00AD158F">
        <w:rPr>
          <w:rFonts w:ascii="Times New Roman" w:hAnsi="Times New Roman"/>
          <w:b/>
          <w:i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page" w:tblpX="1189" w:tblpY="95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7535"/>
        <w:gridCol w:w="656"/>
      </w:tblGrid>
      <w:tr w:rsidR="00C668D8" w:rsidRPr="00AD158F" w:rsidTr="00EF4898">
        <w:trPr>
          <w:trHeight w:val="40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8" w:rsidRPr="00AD158F" w:rsidRDefault="00C668D8" w:rsidP="00EF4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8" w:rsidRPr="00AD158F" w:rsidRDefault="00C668D8" w:rsidP="00EF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8" w:rsidRPr="00AD158F" w:rsidRDefault="00C668D8" w:rsidP="00EF4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668D8" w:rsidRPr="00AD158F" w:rsidTr="00EF4898">
        <w:trPr>
          <w:trHeight w:val="24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8" w:rsidRPr="00AD158F" w:rsidRDefault="00C668D8" w:rsidP="00EF4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8" w:rsidRPr="00AD158F" w:rsidRDefault="00C668D8" w:rsidP="00EF4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Уровнем преподавания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8" w:rsidRPr="00AD158F" w:rsidRDefault="00C668D8" w:rsidP="00EF4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</w:tr>
      <w:tr w:rsidR="00C668D8" w:rsidRPr="00AD158F" w:rsidTr="00EF4898">
        <w:trPr>
          <w:trHeight w:val="24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8" w:rsidRPr="00AD158F" w:rsidRDefault="00C668D8" w:rsidP="00EF4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8" w:rsidRPr="00AD158F" w:rsidRDefault="00C668D8" w:rsidP="00EF4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Организацией школьного быта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8" w:rsidRPr="00AD158F" w:rsidRDefault="00C668D8" w:rsidP="00EF4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C668D8" w:rsidRPr="00AD158F" w:rsidTr="00EF4898">
        <w:trPr>
          <w:trHeight w:val="24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8" w:rsidRPr="00AD158F" w:rsidRDefault="00C668D8" w:rsidP="00EF4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8" w:rsidRPr="00AD158F" w:rsidRDefault="00C668D8" w:rsidP="00EF4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Питанием в школе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8" w:rsidRPr="00AD158F" w:rsidRDefault="00C668D8" w:rsidP="00EF4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AD15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668D8" w:rsidRPr="00AD158F" w:rsidTr="00EF4898">
        <w:trPr>
          <w:trHeight w:val="25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8" w:rsidRPr="00AD158F" w:rsidRDefault="00C668D8" w:rsidP="00EF4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8" w:rsidRPr="00AD158F" w:rsidRDefault="00C668D8" w:rsidP="00EF4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Материально-техническим оснащением школы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8" w:rsidRPr="00AD158F" w:rsidRDefault="00C668D8" w:rsidP="00EF4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AD15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668D8" w:rsidRPr="00AD158F" w:rsidTr="00EF4898">
        <w:trPr>
          <w:trHeight w:val="24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8" w:rsidRPr="00AD158F" w:rsidRDefault="00C668D8" w:rsidP="00EF4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8" w:rsidRPr="00AD158F" w:rsidRDefault="00C668D8" w:rsidP="00EF4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Отношением между учащимися в классе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8" w:rsidRPr="00AD158F" w:rsidRDefault="00C668D8" w:rsidP="00EF4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AD15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668D8" w:rsidRPr="00AD158F" w:rsidTr="00EF4898">
        <w:trPr>
          <w:trHeight w:val="24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8" w:rsidRPr="00AD158F" w:rsidRDefault="00C668D8" w:rsidP="00EF4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8" w:rsidRPr="00AD158F" w:rsidRDefault="00C668D8" w:rsidP="00EF4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Отношением вашего ребёнка с педагогами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8" w:rsidRPr="00AD158F" w:rsidRDefault="00C668D8" w:rsidP="00EF4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AD15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668D8" w:rsidRPr="00AD158F" w:rsidTr="00EF4898">
        <w:trPr>
          <w:trHeight w:val="24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8" w:rsidRPr="00AD158F" w:rsidRDefault="00C668D8" w:rsidP="00EF4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8" w:rsidRPr="00AD158F" w:rsidRDefault="00C668D8" w:rsidP="00EF4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Может ли ваш ребёнок сказать: «Моя школа лучше всех»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8" w:rsidRPr="00AD158F" w:rsidRDefault="00C668D8" w:rsidP="00EF4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58F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</w:tr>
    </w:tbl>
    <w:p w:rsidR="00C668D8" w:rsidRPr="00AD158F" w:rsidRDefault="00C668D8" w:rsidP="00C66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8D8" w:rsidRPr="00AD158F" w:rsidRDefault="00C668D8" w:rsidP="00C66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8D8" w:rsidRPr="00AD158F" w:rsidRDefault="00C668D8" w:rsidP="00C66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8D8" w:rsidRPr="00AD158F" w:rsidRDefault="00C668D8" w:rsidP="00C66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8D8" w:rsidRPr="00AD158F" w:rsidRDefault="00C668D8" w:rsidP="00C66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8D8" w:rsidRPr="00AD158F" w:rsidRDefault="00C668D8" w:rsidP="00C66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8D8" w:rsidRPr="00AD158F" w:rsidRDefault="00C668D8" w:rsidP="00C66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8D8" w:rsidRPr="00AD158F" w:rsidRDefault="00C668D8" w:rsidP="00C66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8D8" w:rsidRPr="00AD158F" w:rsidRDefault="00C668D8" w:rsidP="00C66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8D8" w:rsidRPr="00AD158F" w:rsidRDefault="00C668D8" w:rsidP="00C66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8D8" w:rsidRPr="00AD158F" w:rsidRDefault="00C668D8" w:rsidP="00C668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43120" cy="20351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68D8" w:rsidRPr="00AD158F" w:rsidRDefault="00C668D8" w:rsidP="00C668D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 xml:space="preserve">уровень удовлетворённости родителей школой достаточно высок (уровень обучения, организация школьного быта, отношения с педагогами и др.). </w:t>
      </w:r>
    </w:p>
    <w:p w:rsidR="00C668D8" w:rsidRPr="00AD158F" w:rsidRDefault="00C668D8" w:rsidP="00C668D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>По-прежнему уровень удовлетворения родителей отношениями среди учащихся говорит о том, что особое внимание стоит обратить на воспитательную работу, как общешкольную, так и работу в классах. Но и роль родителей в данной работе имеет немаловажное значения, поэтому следует довести до их сведения эти данные и напомнить, что детей воспитывает не только школа, большая часть воспитания дети получают в семье.</w:t>
      </w:r>
    </w:p>
    <w:p w:rsidR="00C668D8" w:rsidRPr="00AD158F" w:rsidRDefault="00C668D8" w:rsidP="00C668D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>66% детей могут сказать «Моя школа лучше всех» - это хороший показатель работы школы.</w:t>
      </w:r>
    </w:p>
    <w:p w:rsidR="00C668D8" w:rsidRPr="00AD158F" w:rsidRDefault="00C668D8" w:rsidP="00C668D8">
      <w:pPr>
        <w:spacing w:after="0" w:line="240" w:lineRule="auto"/>
        <w:ind w:firstLine="399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>Проведена работа в оформлении кабинета, документации, оформлении коррекционно-развивающих занятий. Приобрет</w:t>
      </w:r>
      <w:r>
        <w:rPr>
          <w:rFonts w:ascii="Times New Roman" w:hAnsi="Times New Roman"/>
          <w:sz w:val="24"/>
          <w:szCs w:val="24"/>
        </w:rPr>
        <w:t>ены</w:t>
      </w:r>
      <w:r w:rsidRPr="00AD158F">
        <w:rPr>
          <w:rFonts w:ascii="Times New Roman" w:hAnsi="Times New Roman"/>
          <w:sz w:val="24"/>
          <w:szCs w:val="24"/>
        </w:rPr>
        <w:t xml:space="preserve"> психологическая литература, диагностический и </w:t>
      </w:r>
      <w:proofErr w:type="spellStart"/>
      <w:r w:rsidRPr="00AD158F">
        <w:rPr>
          <w:rFonts w:ascii="Times New Roman" w:hAnsi="Times New Roman"/>
          <w:sz w:val="24"/>
          <w:szCs w:val="24"/>
        </w:rPr>
        <w:t>тренинговый</w:t>
      </w:r>
      <w:proofErr w:type="spellEnd"/>
      <w:r w:rsidRPr="00AD158F">
        <w:rPr>
          <w:rFonts w:ascii="Times New Roman" w:hAnsi="Times New Roman"/>
          <w:sz w:val="24"/>
          <w:szCs w:val="24"/>
        </w:rPr>
        <w:t xml:space="preserve"> материал.</w:t>
      </w:r>
    </w:p>
    <w:p w:rsidR="00C668D8" w:rsidRPr="00AD158F" w:rsidRDefault="00C668D8" w:rsidP="00C668D8">
      <w:pPr>
        <w:spacing w:after="0" w:line="240" w:lineRule="auto"/>
        <w:ind w:firstLine="399"/>
        <w:jc w:val="both"/>
        <w:rPr>
          <w:rFonts w:ascii="Times New Roman" w:hAnsi="Times New Roman"/>
          <w:sz w:val="24"/>
          <w:szCs w:val="24"/>
        </w:rPr>
      </w:pPr>
    </w:p>
    <w:p w:rsidR="00C668D8" w:rsidRPr="00AD158F" w:rsidRDefault="00C668D8" w:rsidP="00C668D8">
      <w:pPr>
        <w:spacing w:after="0" w:line="240" w:lineRule="auto"/>
        <w:ind w:firstLine="399"/>
        <w:jc w:val="both"/>
        <w:rPr>
          <w:rFonts w:ascii="Times New Roman" w:hAnsi="Times New Roman"/>
          <w:sz w:val="24"/>
          <w:szCs w:val="24"/>
        </w:rPr>
      </w:pPr>
    </w:p>
    <w:p w:rsidR="00C668D8" w:rsidRPr="00AD158F" w:rsidRDefault="00C668D8" w:rsidP="00C668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>ВЫВОДЫ</w:t>
      </w:r>
    </w:p>
    <w:p w:rsidR="00C668D8" w:rsidRDefault="00C668D8" w:rsidP="00C66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 xml:space="preserve">   В течение этого года велась планомерная работа по психолого-педагогическому сопровождению образовательного процесса. Практически, всё, что запланировано – выполнено. За этот год в кабинете психолога пополнилась методичес</w:t>
      </w:r>
      <w:r>
        <w:rPr>
          <w:rFonts w:ascii="Times New Roman" w:hAnsi="Times New Roman"/>
          <w:sz w:val="24"/>
          <w:szCs w:val="24"/>
        </w:rPr>
        <w:t>кая копилка.</w:t>
      </w:r>
      <w:r w:rsidRPr="00AD158F">
        <w:rPr>
          <w:rFonts w:ascii="Times New Roman" w:hAnsi="Times New Roman"/>
          <w:sz w:val="24"/>
          <w:szCs w:val="24"/>
        </w:rPr>
        <w:t xml:space="preserve"> Большим плюсом в работе для меня было согласованность в работе с администрацией. Помощь в организации и проведении психологических занятий (расписание), согласованность в действиях – немаловажный аспект в работе. </w:t>
      </w:r>
    </w:p>
    <w:p w:rsidR="00C668D8" w:rsidRPr="00AD158F" w:rsidRDefault="00C668D8" w:rsidP="00C66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D158F">
        <w:rPr>
          <w:rFonts w:ascii="Times New Roman" w:hAnsi="Times New Roman"/>
          <w:sz w:val="24"/>
          <w:szCs w:val="24"/>
        </w:rPr>
        <w:t xml:space="preserve">Одним из сложных направлений моей деятельности являлась </w:t>
      </w:r>
      <w:proofErr w:type="spellStart"/>
      <w:r w:rsidRPr="00AD158F">
        <w:rPr>
          <w:rFonts w:ascii="Times New Roman" w:hAnsi="Times New Roman"/>
          <w:sz w:val="24"/>
          <w:szCs w:val="24"/>
        </w:rPr>
        <w:t>тренинговая</w:t>
      </w:r>
      <w:proofErr w:type="spellEnd"/>
      <w:r w:rsidRPr="00AD158F">
        <w:rPr>
          <w:rFonts w:ascii="Times New Roman" w:hAnsi="Times New Roman"/>
          <w:sz w:val="24"/>
          <w:szCs w:val="24"/>
        </w:rPr>
        <w:t xml:space="preserve"> работа. Проведение данной работы требует большого количества времени (чего в школьной жизни катастрофически не хватает</w:t>
      </w:r>
      <w:r>
        <w:rPr>
          <w:rFonts w:ascii="Times New Roman" w:hAnsi="Times New Roman"/>
          <w:sz w:val="24"/>
          <w:szCs w:val="24"/>
        </w:rPr>
        <w:t>).</w:t>
      </w:r>
      <w:r w:rsidRPr="00AD158F">
        <w:rPr>
          <w:rFonts w:ascii="Times New Roman" w:hAnsi="Times New Roman"/>
          <w:sz w:val="24"/>
          <w:szCs w:val="24"/>
        </w:rPr>
        <w:t xml:space="preserve"> И всё-таки я старалась строить свои взаимоотношения с учителями предметниками и классными руководителями через организацию совместных классных часов и индивидуальную работу с учителями, учениками и род</w:t>
      </w:r>
      <w:r>
        <w:rPr>
          <w:rFonts w:ascii="Times New Roman" w:hAnsi="Times New Roman"/>
          <w:sz w:val="24"/>
          <w:szCs w:val="24"/>
        </w:rPr>
        <w:t>ителями.</w:t>
      </w:r>
      <w:r w:rsidRPr="00AD158F">
        <w:rPr>
          <w:rFonts w:ascii="Times New Roman" w:hAnsi="Times New Roman"/>
          <w:sz w:val="24"/>
          <w:szCs w:val="24"/>
        </w:rPr>
        <w:t xml:space="preserve"> Есть, конечно же, и такие родители, которые на </w:t>
      </w:r>
      <w:r w:rsidRPr="00AD158F">
        <w:rPr>
          <w:rFonts w:ascii="Times New Roman" w:hAnsi="Times New Roman"/>
          <w:sz w:val="24"/>
          <w:szCs w:val="24"/>
        </w:rPr>
        <w:lastRenderedPageBreak/>
        <w:t xml:space="preserve">конкретные требования учителей и рекомендации психолога реагируют просто неадекватно. Это является </w:t>
      </w:r>
      <w:r w:rsidRPr="00FF5CBD">
        <w:rPr>
          <w:rFonts w:ascii="Times New Roman" w:hAnsi="Times New Roman"/>
          <w:sz w:val="24"/>
          <w:szCs w:val="24"/>
        </w:rPr>
        <w:t>немаловажной проблемой,</w:t>
      </w:r>
      <w:r w:rsidRPr="00AD158F">
        <w:rPr>
          <w:rFonts w:ascii="Times New Roman" w:hAnsi="Times New Roman"/>
          <w:sz w:val="24"/>
          <w:szCs w:val="24"/>
        </w:rPr>
        <w:t xml:space="preserve"> которая встаёт передо мной на будущее. С каждым годом увеличивается количество обращений родителей, которые пытаются решить семейные проблемы (развод в частности) путём привлечения ребёнка на свою сторону, не думая о том, что для него и папа и мама являются любимыми</w:t>
      </w:r>
      <w:r>
        <w:rPr>
          <w:rFonts w:ascii="Times New Roman" w:hAnsi="Times New Roman"/>
          <w:sz w:val="24"/>
          <w:szCs w:val="24"/>
        </w:rPr>
        <w:t xml:space="preserve"> и родными</w:t>
      </w:r>
      <w:r w:rsidRPr="00AD158F">
        <w:rPr>
          <w:rFonts w:ascii="Times New Roman" w:hAnsi="Times New Roman"/>
          <w:sz w:val="24"/>
          <w:szCs w:val="24"/>
        </w:rPr>
        <w:t>. В отдельных «сложных» случаях привлекал</w:t>
      </w:r>
      <w:r>
        <w:rPr>
          <w:rFonts w:ascii="Times New Roman" w:hAnsi="Times New Roman"/>
          <w:sz w:val="24"/>
          <w:szCs w:val="24"/>
        </w:rPr>
        <w:t>ись администрация.</w:t>
      </w:r>
    </w:p>
    <w:p w:rsidR="00C668D8" w:rsidRPr="00AD158F" w:rsidRDefault="00C668D8" w:rsidP="00C668D8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C668D8" w:rsidRDefault="00C668D8" w:rsidP="00C668D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AD158F">
        <w:rPr>
          <w:rFonts w:ascii="Times New Roman" w:hAnsi="Times New Roman"/>
          <w:b/>
          <w:i/>
          <w:sz w:val="24"/>
          <w:szCs w:val="24"/>
          <w:u w:val="single"/>
        </w:rPr>
        <w:t>В новом учебном году будут поставлены следующие цели и задачи:</w:t>
      </w:r>
    </w:p>
    <w:p w:rsidR="00C668D8" w:rsidRDefault="00C668D8" w:rsidP="00C668D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668D8" w:rsidRPr="00FF5CBD" w:rsidRDefault="00C668D8" w:rsidP="00C668D8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AD158F">
        <w:rPr>
          <w:rFonts w:ascii="Times New Roman" w:hAnsi="Times New Roman"/>
          <w:sz w:val="24"/>
          <w:szCs w:val="24"/>
        </w:rPr>
        <w:t>Направить работу психологической службы на разрешение конфликтов учитель-родитель-учащийся.</w:t>
      </w:r>
    </w:p>
    <w:p w:rsidR="00C668D8" w:rsidRPr="00AD158F" w:rsidRDefault="00C668D8" w:rsidP="00C668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 xml:space="preserve">Усилить психолого-педагогическую поддержку категории детей с </w:t>
      </w:r>
      <w:proofErr w:type="spellStart"/>
      <w:r w:rsidRPr="00AD158F">
        <w:rPr>
          <w:rFonts w:ascii="Times New Roman" w:hAnsi="Times New Roman"/>
          <w:sz w:val="24"/>
          <w:szCs w:val="24"/>
        </w:rPr>
        <w:t>девиантным</w:t>
      </w:r>
      <w:proofErr w:type="spellEnd"/>
      <w:r w:rsidRPr="00AD158F">
        <w:rPr>
          <w:rFonts w:ascii="Times New Roman" w:hAnsi="Times New Roman"/>
          <w:sz w:val="24"/>
          <w:szCs w:val="24"/>
        </w:rPr>
        <w:t xml:space="preserve"> поведением в начальной школе с обязательным привлечением их у внеурочной деятельности.</w:t>
      </w:r>
    </w:p>
    <w:p w:rsidR="00C668D8" w:rsidRPr="00AD158F" w:rsidRDefault="00C668D8" w:rsidP="00C668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>Осуществлять психолого-педагогическое сопровождение образовательного процесса с целью решения проблем образования и школьного воспитания.</w:t>
      </w:r>
    </w:p>
    <w:p w:rsidR="00C668D8" w:rsidRPr="00AD158F" w:rsidRDefault="00C668D8" w:rsidP="00C66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8D8" w:rsidRPr="00AD158F" w:rsidRDefault="00C668D8" w:rsidP="00C668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>Продолжить п</w:t>
      </w:r>
      <w:r>
        <w:rPr>
          <w:rFonts w:ascii="Times New Roman" w:hAnsi="Times New Roman"/>
          <w:sz w:val="24"/>
          <w:szCs w:val="24"/>
        </w:rPr>
        <w:t>роведение занятий :</w:t>
      </w:r>
      <w:r w:rsidRPr="00AD158F">
        <w:rPr>
          <w:rFonts w:ascii="Times New Roman" w:hAnsi="Times New Roman"/>
          <w:sz w:val="24"/>
          <w:szCs w:val="24"/>
        </w:rPr>
        <w:t xml:space="preserve"> </w:t>
      </w:r>
    </w:p>
    <w:p w:rsidR="00C668D8" w:rsidRPr="00AD158F" w:rsidRDefault="00C668D8" w:rsidP="00C668D8">
      <w:pPr>
        <w:numPr>
          <w:ilvl w:val="1"/>
          <w:numId w:val="3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 xml:space="preserve">«Мой выбор» (Время взрослеть) для 8 – 9-х классов, </w:t>
      </w:r>
    </w:p>
    <w:p w:rsidR="00C668D8" w:rsidRPr="00AD158F" w:rsidRDefault="00C668D8" w:rsidP="00C668D8">
      <w:pPr>
        <w:numPr>
          <w:ilvl w:val="1"/>
          <w:numId w:val="3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D158F">
        <w:rPr>
          <w:rFonts w:ascii="Times New Roman" w:hAnsi="Times New Roman"/>
          <w:sz w:val="24"/>
          <w:szCs w:val="24"/>
        </w:rPr>
        <w:t xml:space="preserve">Комплексная программа профилактики наркомании «Я выбираю жизнь» для уч-ся 10 – 11 классов, </w:t>
      </w:r>
    </w:p>
    <w:p w:rsidR="00C668D8" w:rsidRPr="00AD158F" w:rsidRDefault="00C668D8" w:rsidP="00C668D8">
      <w:pPr>
        <w:numPr>
          <w:ilvl w:val="1"/>
          <w:numId w:val="3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 xml:space="preserve">«Успешный ученик» для уч-ся 1- 4 </w:t>
      </w:r>
      <w:proofErr w:type="spellStart"/>
      <w:r w:rsidRPr="00AD158F">
        <w:rPr>
          <w:rFonts w:ascii="Times New Roman" w:hAnsi="Times New Roman"/>
          <w:sz w:val="24"/>
          <w:szCs w:val="24"/>
        </w:rPr>
        <w:t>кл</w:t>
      </w:r>
      <w:proofErr w:type="spellEnd"/>
      <w:r w:rsidRPr="00AD158F">
        <w:rPr>
          <w:rFonts w:ascii="Times New Roman" w:hAnsi="Times New Roman"/>
          <w:sz w:val="24"/>
          <w:szCs w:val="24"/>
        </w:rPr>
        <w:t xml:space="preserve">., «Дружный класс. Без агрессии» для уч-ся  6 – 7 </w:t>
      </w:r>
      <w:proofErr w:type="spellStart"/>
      <w:r w:rsidRPr="00AD158F">
        <w:rPr>
          <w:rFonts w:ascii="Times New Roman" w:hAnsi="Times New Roman"/>
          <w:sz w:val="24"/>
          <w:szCs w:val="24"/>
        </w:rPr>
        <w:t>кл</w:t>
      </w:r>
      <w:proofErr w:type="spellEnd"/>
      <w:r w:rsidRPr="00AD158F">
        <w:rPr>
          <w:rFonts w:ascii="Times New Roman" w:hAnsi="Times New Roman"/>
          <w:sz w:val="24"/>
          <w:szCs w:val="24"/>
        </w:rPr>
        <w:t>.</w:t>
      </w:r>
    </w:p>
    <w:p w:rsidR="00C668D8" w:rsidRPr="00AD158F" w:rsidRDefault="00C668D8" w:rsidP="00C668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>Осуществление всеобуча для педагогов и родителей с целью обеспечения индивидуального подхода к каждому ребёнку.</w:t>
      </w:r>
    </w:p>
    <w:p w:rsidR="00C668D8" w:rsidRPr="00AD158F" w:rsidRDefault="00C668D8" w:rsidP="00C668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>Особое вниман</w:t>
      </w:r>
      <w:r>
        <w:rPr>
          <w:rFonts w:ascii="Times New Roman" w:hAnsi="Times New Roman"/>
          <w:sz w:val="24"/>
          <w:szCs w:val="24"/>
        </w:rPr>
        <w:t xml:space="preserve">ие уделить углубленной работе </w:t>
      </w:r>
      <w:r w:rsidRPr="00AD158F">
        <w:rPr>
          <w:rFonts w:ascii="Times New Roman" w:hAnsi="Times New Roman"/>
          <w:sz w:val="24"/>
          <w:szCs w:val="24"/>
        </w:rPr>
        <w:t xml:space="preserve"> по пропаганде здорового образа жизни.</w:t>
      </w:r>
    </w:p>
    <w:p w:rsidR="00C668D8" w:rsidRPr="00AD158F" w:rsidRDefault="00C668D8" w:rsidP="00C668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68D8" w:rsidRPr="00AD158F" w:rsidRDefault="00C668D8" w:rsidP="00C668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15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Педагог-психолог Мальцева Е.В.</w:t>
      </w:r>
    </w:p>
    <w:p w:rsidR="00C668D8" w:rsidRPr="005A09C1" w:rsidRDefault="00C668D8" w:rsidP="005A09C1">
      <w:pPr>
        <w:spacing w:after="0" w:line="240" w:lineRule="auto"/>
        <w:ind w:firstLine="399"/>
        <w:jc w:val="right"/>
        <w:rPr>
          <w:rFonts w:ascii="Times New Roman" w:hAnsi="Times New Roman"/>
          <w:sz w:val="24"/>
          <w:szCs w:val="24"/>
        </w:rPr>
        <w:sectPr w:rsidR="00C668D8" w:rsidRPr="005A09C1" w:rsidSect="00C668D8">
          <w:pgSz w:w="11906" w:h="16838"/>
          <w:pgMar w:top="360" w:right="851" w:bottom="568" w:left="851" w:header="708" w:footer="708" w:gutter="0"/>
          <w:cols w:space="708"/>
          <w:docGrid w:linePitch="360"/>
        </w:sectPr>
      </w:pPr>
      <w:r w:rsidRPr="00AD158F">
        <w:rPr>
          <w:rFonts w:ascii="Times New Roman" w:hAnsi="Times New Roman"/>
          <w:sz w:val="24"/>
          <w:szCs w:val="24"/>
        </w:rPr>
        <w:t>____________________</w:t>
      </w:r>
      <w:r w:rsidRPr="00AD158F">
        <w:rPr>
          <w:sz w:val="24"/>
          <w:szCs w:val="24"/>
        </w:rPr>
        <w:t xml:space="preserve">                                                                               </w:t>
      </w:r>
    </w:p>
    <w:p w:rsidR="005A279A" w:rsidRDefault="005A279A" w:rsidP="005A09C1">
      <w:pPr>
        <w:ind w:right="12442"/>
      </w:pPr>
    </w:p>
    <w:sectPr w:rsidR="005A279A" w:rsidSect="00C668D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D3A"/>
    <w:multiLevelType w:val="hybridMultilevel"/>
    <w:tmpl w:val="3BE29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B2C25"/>
    <w:multiLevelType w:val="hybridMultilevel"/>
    <w:tmpl w:val="43FEC6A6"/>
    <w:lvl w:ilvl="0" w:tplc="64125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DA41E0"/>
    <w:multiLevelType w:val="hybridMultilevel"/>
    <w:tmpl w:val="EAA6A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A1E6A"/>
    <w:multiLevelType w:val="hybridMultilevel"/>
    <w:tmpl w:val="883A8F1C"/>
    <w:lvl w:ilvl="0" w:tplc="C5503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4E12B0"/>
    <w:multiLevelType w:val="hybridMultilevel"/>
    <w:tmpl w:val="4FFA7D32"/>
    <w:lvl w:ilvl="0" w:tplc="54D27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E71061"/>
    <w:multiLevelType w:val="hybridMultilevel"/>
    <w:tmpl w:val="E58CA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53E03"/>
    <w:multiLevelType w:val="hybridMultilevel"/>
    <w:tmpl w:val="5BB81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C668D8"/>
    <w:rsid w:val="005A09C1"/>
    <w:rsid w:val="005A279A"/>
    <w:rsid w:val="00C668D8"/>
    <w:rsid w:val="00DA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68D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C668D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Normal (Web)"/>
    <w:basedOn w:val="a"/>
    <w:rsid w:val="00C668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6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FFFFFF"/>
          </a:solidFill>
          <a:prstDash val="solid"/>
        </a:ln>
      </c:spPr>
    </c:sideWall>
    <c:backWall>
      <c:spPr>
        <a:noFill/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6638655462184919E-2"/>
          <c:y val="4.4117647058823616E-2"/>
          <c:w val="0.88235294117647056"/>
          <c:h val="0.44607843137254954"/>
        </c:manualLayout>
      </c:layout>
      <c:bar3D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Уровнем преподавания</c:v>
                </c:pt>
              </c:strCache>
            </c:strRef>
          </c:tx>
          <c:spPr>
            <a:solidFill>
              <a:srgbClr val="FF0000"/>
            </a:solidFill>
            <a:ln w="12680">
              <a:solidFill>
                <a:srgbClr val="000000"/>
              </a:solidFill>
              <a:prstDash val="solid"/>
            </a:ln>
          </c:spPr>
          <c:dLbls>
            <c:dLbl>
              <c:idx val="0"/>
              <c:spPr>
                <a:noFill/>
                <a:ln w="25361">
                  <a:noFill/>
                </a:ln>
              </c:spPr>
              <c:txPr>
                <a:bodyPr/>
                <a:lstStyle/>
                <a:p>
                  <a:pPr>
                    <a:defRPr sz="8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elete val="1"/>
          </c:dLbls>
          <c:cat>
            <c:numRef>
              <c:f>Sheet1!$B$1:$H$1</c:f>
              <c:numCache>
                <c:formatCode>General</c:formatCode>
                <c:ptCount val="7"/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0" formatCode="0%">
                  <c:v>0.88000000000000023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Организацией школьного быта</c:v>
                </c:pt>
              </c:strCache>
            </c:strRef>
          </c:tx>
          <c:spPr>
            <a:solidFill>
              <a:srgbClr val="00FF00"/>
            </a:solidFill>
            <a:ln w="12680">
              <a:solidFill>
                <a:srgbClr val="000000"/>
              </a:solidFill>
              <a:prstDash val="solid"/>
            </a:ln>
          </c:spPr>
          <c:dLbls>
            <c:spPr>
              <a:noFill/>
              <a:ln w="25361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Sheet1!$B$1:$H$1</c:f>
              <c:numCache>
                <c:formatCode>General</c:formatCode>
                <c:ptCount val="7"/>
              </c:numCache>
            </c:numRef>
          </c:cat>
          <c:val>
            <c:numRef>
              <c:f>Sheet1!$B$3:$H$3</c:f>
              <c:numCache>
                <c:formatCode>0%</c:formatCode>
                <c:ptCount val="7"/>
                <c:pt idx="1">
                  <c:v>0.9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Питанием в школе</c:v>
                </c:pt>
              </c:strCache>
            </c:strRef>
          </c:tx>
          <c:spPr>
            <a:solidFill>
              <a:srgbClr val="FFFF00"/>
            </a:solidFill>
            <a:ln w="12680">
              <a:solidFill>
                <a:srgbClr val="000000"/>
              </a:solidFill>
              <a:prstDash val="solid"/>
            </a:ln>
          </c:spPr>
          <c:dLbls>
            <c:spPr>
              <a:noFill/>
              <a:ln w="25361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Sheet1!$B$1:$H$1</c:f>
              <c:numCache>
                <c:formatCode>General</c:formatCode>
                <c:ptCount val="7"/>
              </c:numCache>
            </c:numRef>
          </c:cat>
          <c:val>
            <c:numRef>
              <c:f>Sheet1!$B$4:$H$4</c:f>
              <c:numCache>
                <c:formatCode>General</c:formatCode>
                <c:ptCount val="7"/>
                <c:pt idx="2" formatCode="0%">
                  <c:v>0.8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Материальным оснащением</c:v>
                </c:pt>
              </c:strCache>
            </c:strRef>
          </c:tx>
          <c:spPr>
            <a:solidFill>
              <a:srgbClr val="CCFFFF"/>
            </a:solidFill>
            <a:ln w="12680">
              <a:solidFill>
                <a:srgbClr val="000000"/>
              </a:solidFill>
              <a:prstDash val="solid"/>
            </a:ln>
          </c:spPr>
          <c:dLbls>
            <c:spPr>
              <a:noFill/>
              <a:ln w="25361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Sheet1!$B$1:$H$1</c:f>
              <c:numCache>
                <c:formatCode>General</c:formatCode>
                <c:ptCount val="7"/>
              </c:numCache>
            </c:numRef>
          </c:cat>
          <c:val>
            <c:numRef>
              <c:f>Sheet1!$B$5:$H$5</c:f>
              <c:numCache>
                <c:formatCode>General</c:formatCode>
                <c:ptCount val="7"/>
                <c:pt idx="3" formatCode="0%">
                  <c:v>0.75000000000000044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Отношением между учащимися</c:v>
                </c:pt>
              </c:strCache>
            </c:strRef>
          </c:tx>
          <c:spPr>
            <a:solidFill>
              <a:srgbClr val="660066"/>
            </a:solidFill>
            <a:ln w="12680">
              <a:solidFill>
                <a:srgbClr val="000000"/>
              </a:solidFill>
              <a:prstDash val="solid"/>
            </a:ln>
          </c:spPr>
          <c:dLbls>
            <c:spPr>
              <a:noFill/>
              <a:ln w="25361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Sheet1!$B$1:$H$1</c:f>
              <c:numCache>
                <c:formatCode>General</c:formatCode>
                <c:ptCount val="7"/>
              </c:numCache>
            </c:numRef>
          </c:cat>
          <c:val>
            <c:numRef>
              <c:f>Sheet1!$B$6:$H$6</c:f>
              <c:numCache>
                <c:formatCode>General</c:formatCode>
                <c:ptCount val="7"/>
                <c:pt idx="4" formatCode="0%">
                  <c:v>0.75000000000000044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Отношением в педагогами</c:v>
                </c:pt>
              </c:strCache>
            </c:strRef>
          </c:tx>
          <c:spPr>
            <a:solidFill>
              <a:srgbClr val="FF00FF"/>
            </a:solidFill>
            <a:ln w="12680">
              <a:solidFill>
                <a:srgbClr val="000000"/>
              </a:solidFill>
              <a:prstDash val="solid"/>
            </a:ln>
          </c:spPr>
          <c:dLbls>
            <c:spPr>
              <a:noFill/>
              <a:ln w="25361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Sheet1!$B$1:$H$1</c:f>
              <c:numCache>
                <c:formatCode>General</c:formatCode>
                <c:ptCount val="7"/>
              </c:numCache>
            </c:numRef>
          </c:cat>
          <c:val>
            <c:numRef>
              <c:f>Sheet1!$B$7:$H$7</c:f>
              <c:numCache>
                <c:formatCode>General</c:formatCode>
                <c:ptCount val="7"/>
                <c:pt idx="0">
                  <c:v>0</c:v>
                </c:pt>
                <c:pt idx="5" formatCode="0%">
                  <c:v>0.9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"Моя школа лучше всех"</c:v>
                </c:pt>
              </c:strCache>
            </c:strRef>
          </c:tx>
          <c:spPr>
            <a:solidFill>
              <a:srgbClr val="0066CC"/>
            </a:solidFill>
            <a:ln w="12680">
              <a:solidFill>
                <a:srgbClr val="000000"/>
              </a:solidFill>
              <a:prstDash val="solid"/>
            </a:ln>
          </c:spPr>
          <c:dLbls>
            <c:spPr>
              <a:noFill/>
              <a:ln w="25361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Sheet1!$B$1:$H$1</c:f>
              <c:numCache>
                <c:formatCode>General</c:formatCode>
                <c:ptCount val="7"/>
              </c:numCache>
            </c:numRef>
          </c:cat>
          <c:val>
            <c:numRef>
              <c:f>Sheet1!$B$8:$H$8</c:f>
              <c:numCache>
                <c:formatCode>General</c:formatCode>
                <c:ptCount val="7"/>
                <c:pt idx="6" formatCode="0%">
                  <c:v>0.66000000000000059</c:v>
                </c:pt>
              </c:numCache>
            </c:numRef>
          </c:val>
        </c:ser>
        <c:gapDepth val="0"/>
        <c:shape val="pyramid"/>
        <c:axId val="81043840"/>
        <c:axId val="81045376"/>
        <c:axId val="0"/>
      </c:bar3DChart>
      <c:catAx>
        <c:axId val="81043840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045376"/>
        <c:crosses val="autoZero"/>
        <c:auto val="1"/>
        <c:lblAlgn val="ctr"/>
        <c:lblOffset val="100"/>
        <c:tickLblSkip val="1"/>
        <c:tickMarkSkip val="1"/>
      </c:catAx>
      <c:valAx>
        <c:axId val="81045376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043840"/>
        <c:crosses val="autoZero"/>
        <c:crossBetween val="between"/>
      </c:valAx>
      <c:spPr>
        <a:noFill/>
        <a:ln w="25361">
          <a:noFill/>
        </a:ln>
      </c:spPr>
    </c:plotArea>
    <c:legend>
      <c:legendPos val="b"/>
      <c:layout>
        <c:manualLayout>
          <c:xMode val="edge"/>
          <c:yMode val="edge"/>
          <c:x val="0.14705882352941188"/>
          <c:y val="0.59803921568627483"/>
          <c:w val="0.70588235294117663"/>
          <c:h val="0.38725490196078477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2218</Words>
  <Characters>12649</Characters>
  <Application>Microsoft Office Word</Application>
  <DocSecurity>0</DocSecurity>
  <Lines>105</Lines>
  <Paragraphs>29</Paragraphs>
  <ScaleCrop>false</ScaleCrop>
  <Company>Microsoft</Company>
  <LinksUpToDate>false</LinksUpToDate>
  <CharactersWithSpaces>14838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Николай</cp:lastModifiedBy>
  <cp:revision>4</cp:revision>
  <dcterms:created xsi:type="dcterms:W3CDTF">2015-05-20T14:29:00Z</dcterms:created>
  <dcterms:modified xsi:type="dcterms:W3CDTF">2015-05-24T10:18:00Z</dcterms:modified>
</cp:coreProperties>
</file>